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2D6" w:rsidRPr="00EA02D6" w:rsidRDefault="00EA02D6" w:rsidP="00EA02D6">
      <w:pPr>
        <w:shd w:val="clear" w:color="auto" w:fill="FFFFFF"/>
        <w:spacing w:after="0" w:line="288" w:lineRule="atLeast"/>
        <w:textAlignment w:val="baseline"/>
        <w:outlineLvl w:val="0"/>
        <w:rPr>
          <w:rFonts w:ascii="inherit" w:eastAsia="Times New Roman" w:hAnsi="inherit" w:cs="Times New Roman"/>
          <w:b/>
          <w:bCs/>
          <w:color w:val="000000"/>
          <w:kern w:val="36"/>
          <w:sz w:val="42"/>
          <w:szCs w:val="42"/>
        </w:rPr>
      </w:pPr>
      <w:bookmarkStart w:id="0" w:name="_GoBack"/>
      <w:r w:rsidRPr="00EA02D6">
        <w:rPr>
          <w:rFonts w:ascii="inherit" w:eastAsia="Times New Roman" w:hAnsi="inherit" w:cs="Times New Roman"/>
          <w:b/>
          <w:bCs/>
          <w:color w:val="000000"/>
          <w:kern w:val="36"/>
          <w:sz w:val="42"/>
          <w:szCs w:val="42"/>
        </w:rPr>
        <w:t>Israel Is No Ally</w:t>
      </w:r>
    </w:p>
    <w:bookmarkEnd w:id="0"/>
    <w:p w:rsidR="00EA02D6" w:rsidRPr="00EA02D6" w:rsidRDefault="00EA02D6" w:rsidP="00EA02D6">
      <w:pPr>
        <w:shd w:val="clear" w:color="auto" w:fill="FFFFFF"/>
        <w:spacing w:after="30" w:line="338" w:lineRule="atLeast"/>
        <w:textAlignment w:val="baseline"/>
        <w:rPr>
          <w:rFonts w:ascii="inherit" w:eastAsia="Times New Roman" w:hAnsi="inherit" w:cs="Times New Roman"/>
          <w:i/>
          <w:iCs/>
          <w:color w:val="222222"/>
          <w:sz w:val="26"/>
          <w:szCs w:val="26"/>
        </w:rPr>
      </w:pPr>
      <w:r w:rsidRPr="00EA02D6">
        <w:rPr>
          <w:rFonts w:ascii="inherit" w:eastAsia="Times New Roman" w:hAnsi="inherit" w:cs="Times New Roman"/>
          <w:i/>
          <w:iCs/>
          <w:color w:val="222222"/>
          <w:sz w:val="26"/>
          <w:szCs w:val="26"/>
        </w:rPr>
        <w:t>But is it even a friend?</w:t>
      </w:r>
    </w:p>
    <w:p w:rsidR="00EA02D6" w:rsidRPr="00EA02D6" w:rsidRDefault="00EA02D6" w:rsidP="00EA02D6">
      <w:pPr>
        <w:shd w:val="clear" w:color="auto" w:fill="FFFFFF"/>
        <w:spacing w:after="0" w:line="312" w:lineRule="atLeast"/>
        <w:textAlignment w:val="baseline"/>
        <w:rPr>
          <w:rFonts w:ascii="Helvetica" w:eastAsia="Times New Roman" w:hAnsi="Helvetica" w:cs="Helvetica"/>
          <w:caps/>
          <w:color w:val="035DA6"/>
          <w:sz w:val="21"/>
          <w:szCs w:val="21"/>
        </w:rPr>
      </w:pPr>
      <w:r w:rsidRPr="00EA02D6">
        <w:rPr>
          <w:rFonts w:ascii="Helvetica" w:eastAsia="Times New Roman" w:hAnsi="Helvetica" w:cs="Helvetica"/>
          <w:caps/>
          <w:color w:val="035DA6"/>
          <w:sz w:val="21"/>
          <w:szCs w:val="21"/>
        </w:rPr>
        <w:t>BY </w:t>
      </w:r>
      <w:hyperlink r:id="rId5" w:tooltip="Items by Philip Giraldi" w:history="1">
        <w:r w:rsidRPr="00EA02D6">
          <w:rPr>
            <w:rFonts w:ascii="inherit" w:eastAsia="Times New Roman" w:hAnsi="inherit" w:cs="Helvetica"/>
            <w:caps/>
            <w:color w:val="035DA6"/>
            <w:sz w:val="21"/>
            <w:szCs w:val="21"/>
            <w:u w:val="single"/>
            <w:bdr w:val="none" w:sz="0" w:space="0" w:color="auto" w:frame="1"/>
          </w:rPr>
          <w:t>PHILIP GIRALDI</w:t>
        </w:r>
      </w:hyperlink>
      <w:r w:rsidRPr="00EA02D6">
        <w:rPr>
          <w:rFonts w:ascii="Helvetica" w:eastAsia="Times New Roman" w:hAnsi="Helvetica" w:cs="Helvetica"/>
          <w:caps/>
          <w:color w:val="035DA6"/>
          <w:sz w:val="21"/>
          <w:szCs w:val="21"/>
        </w:rPr>
        <w:t> • </w:t>
      </w:r>
      <w:hyperlink r:id="rId6" w:history="1">
        <w:r w:rsidRPr="00EA02D6">
          <w:rPr>
            <w:rFonts w:ascii="inherit" w:eastAsia="Times New Roman" w:hAnsi="inherit" w:cs="Helvetica"/>
            <w:caps/>
            <w:color w:val="035DA6"/>
            <w:sz w:val="21"/>
            <w:szCs w:val="21"/>
            <w:u w:val="single"/>
            <w:bdr w:val="none" w:sz="0" w:space="0" w:color="auto" w:frame="1"/>
          </w:rPr>
          <w:t>MARCH</w:t>
        </w:r>
      </w:hyperlink>
      <w:r w:rsidRPr="00EA02D6">
        <w:rPr>
          <w:rFonts w:ascii="Helvetica" w:eastAsia="Times New Roman" w:hAnsi="Helvetica" w:cs="Helvetica"/>
          <w:caps/>
          <w:color w:val="035DA6"/>
          <w:sz w:val="21"/>
          <w:szCs w:val="21"/>
        </w:rPr>
        <w:t> 13, </w:t>
      </w:r>
      <w:hyperlink r:id="rId7" w:history="1">
        <w:r w:rsidRPr="00EA02D6">
          <w:rPr>
            <w:rFonts w:ascii="inherit" w:eastAsia="Times New Roman" w:hAnsi="inherit" w:cs="Helvetica"/>
            <w:caps/>
            <w:color w:val="035DA6"/>
            <w:sz w:val="21"/>
            <w:szCs w:val="21"/>
            <w:u w:val="single"/>
            <w:bdr w:val="none" w:sz="0" w:space="0" w:color="auto" w:frame="1"/>
          </w:rPr>
          <w:t>2014</w:t>
        </w:r>
      </w:hyperlink>
      <w:r w:rsidRPr="00EA02D6">
        <w:rPr>
          <w:rFonts w:ascii="Helvetica" w:eastAsia="Times New Roman" w:hAnsi="Helvetica" w:cs="Helvetica"/>
          <w:caps/>
          <w:color w:val="035DA6"/>
          <w:sz w:val="21"/>
          <w:szCs w:val="21"/>
        </w:rPr>
        <w:t> • 1,600 WORDS • </w:t>
      </w:r>
      <w:hyperlink r:id="rId8" w:anchor="comments" w:history="1">
        <w:r w:rsidRPr="00EA02D6">
          <w:rPr>
            <w:rFonts w:ascii="inherit" w:eastAsia="Times New Roman" w:hAnsi="inherit" w:cs="Helvetica"/>
            <w:caps/>
            <w:color w:val="035DA6"/>
            <w:sz w:val="21"/>
            <w:szCs w:val="21"/>
            <w:u w:val="single"/>
            <w:bdr w:val="none" w:sz="0" w:space="0" w:color="auto" w:frame="1"/>
          </w:rPr>
          <w:t>43 COMMENTS</w:t>
        </w:r>
      </w:hyperlink>
    </w:p>
    <w:p w:rsidR="00EA02D6" w:rsidRPr="00EA02D6" w:rsidRDefault="00EA02D6" w:rsidP="00EA02D6">
      <w:pPr>
        <w:shd w:val="clear" w:color="auto" w:fill="FFFFFF"/>
        <w:spacing w:after="150" w:line="338" w:lineRule="atLeast"/>
        <w:textAlignment w:val="baseline"/>
        <w:rPr>
          <w:rFonts w:ascii="Georgia" w:eastAsia="Times New Roman" w:hAnsi="Georgia" w:cs="Times New Roman"/>
          <w:color w:val="222222"/>
          <w:sz w:val="23"/>
          <w:szCs w:val="23"/>
        </w:rPr>
      </w:pPr>
    </w:p>
    <w:p w:rsidR="00EA02D6" w:rsidRPr="00EA02D6" w:rsidRDefault="00EA02D6" w:rsidP="00EA02D6">
      <w:pPr>
        <w:shd w:val="clear" w:color="auto" w:fill="FFFFFF"/>
        <w:spacing w:line="338" w:lineRule="atLeast"/>
        <w:textAlignment w:val="baseline"/>
        <w:rPr>
          <w:rFonts w:ascii="inherit" w:eastAsia="Times New Roman" w:hAnsi="inherit" w:cs="Times New Roman"/>
          <w:i/>
          <w:iCs/>
          <w:color w:val="222222"/>
          <w:sz w:val="21"/>
          <w:szCs w:val="21"/>
        </w:rPr>
      </w:pPr>
      <w:r w:rsidRPr="00EA02D6">
        <w:rPr>
          <w:rFonts w:ascii="inherit" w:eastAsia="Times New Roman" w:hAnsi="inherit" w:cs="Times New Roman"/>
          <w:i/>
          <w:iCs/>
          <w:noProof/>
          <w:color w:val="222222"/>
          <w:sz w:val="21"/>
          <w:szCs w:val="21"/>
        </w:rPr>
        <w:drawing>
          <wp:inline distT="0" distB="0" distL="0" distR="0">
            <wp:extent cx="5711825" cy="3807460"/>
            <wp:effectExtent l="0" t="0" r="3175" b="2540"/>
            <wp:docPr id="1" name="Picture 1" descr="shutterstock_131500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utterstock_13150040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1825" cy="3807460"/>
                    </a:xfrm>
                    <a:prstGeom prst="rect">
                      <a:avLst/>
                    </a:prstGeom>
                    <a:noFill/>
                    <a:ln>
                      <a:noFill/>
                    </a:ln>
                  </pic:spPr>
                </pic:pic>
              </a:graphicData>
            </a:graphic>
          </wp:inline>
        </w:drawing>
      </w:r>
    </w:p>
    <w:p w:rsidR="00EA02D6" w:rsidRPr="00EA02D6" w:rsidRDefault="00EA02D6" w:rsidP="00EA02D6">
      <w:pPr>
        <w:shd w:val="clear" w:color="auto" w:fill="FFFFFF"/>
        <w:spacing w:after="0" w:line="338" w:lineRule="atLeast"/>
        <w:textAlignment w:val="baseline"/>
        <w:rPr>
          <w:rFonts w:ascii="inherit" w:eastAsia="Times New Roman" w:hAnsi="inherit" w:cs="Times New Roman"/>
          <w:color w:val="222222"/>
          <w:sz w:val="23"/>
          <w:szCs w:val="23"/>
        </w:rPr>
      </w:pPr>
      <w:r w:rsidRPr="00EA02D6">
        <w:rPr>
          <w:rFonts w:ascii="inherit" w:eastAsia="Times New Roman" w:hAnsi="inherit" w:cs="Times New Roman"/>
          <w:i/>
          <w:iCs/>
          <w:color w:val="222222"/>
          <w:sz w:val="23"/>
          <w:szCs w:val="23"/>
          <w:bdr w:val="none" w:sz="0" w:space="0" w:color="auto" w:frame="1"/>
        </w:rPr>
        <w:t>[This is an edited version of a speech given by me at the National Summit to Reassess the Israel-US Special Relationship, which took place at the National Press Center in Washington on March 7</w:t>
      </w:r>
      <w:r w:rsidRPr="00EA02D6">
        <w:rPr>
          <w:rFonts w:ascii="inherit" w:eastAsia="Times New Roman" w:hAnsi="inherit" w:cs="Times New Roman"/>
          <w:i/>
          <w:iCs/>
          <w:color w:val="222222"/>
          <w:sz w:val="20"/>
          <w:szCs w:val="20"/>
          <w:bdr w:val="none" w:sz="0" w:space="0" w:color="auto" w:frame="1"/>
          <w:vertAlign w:val="superscript"/>
        </w:rPr>
        <w:t>th</w:t>
      </w:r>
      <w:r w:rsidRPr="00EA02D6">
        <w:rPr>
          <w:rFonts w:ascii="inherit" w:eastAsia="Times New Roman" w:hAnsi="inherit" w:cs="Times New Roman"/>
          <w:i/>
          <w:iCs/>
          <w:color w:val="222222"/>
          <w:sz w:val="23"/>
          <w:szCs w:val="23"/>
          <w:bdr w:val="none" w:sz="0" w:space="0" w:color="auto" w:frame="1"/>
        </w:rPr>
        <w:t xml:space="preserve">. The </w:t>
      </w:r>
      <w:proofErr w:type="spellStart"/>
      <w:r w:rsidRPr="00EA02D6">
        <w:rPr>
          <w:rFonts w:ascii="inherit" w:eastAsia="Times New Roman" w:hAnsi="inherit" w:cs="Times New Roman"/>
          <w:i/>
          <w:iCs/>
          <w:color w:val="222222"/>
          <w:sz w:val="23"/>
          <w:szCs w:val="23"/>
          <w:bdr w:val="none" w:sz="0" w:space="0" w:color="auto" w:frame="1"/>
        </w:rPr>
        <w:t>all day</w:t>
      </w:r>
      <w:proofErr w:type="spellEnd"/>
      <w:r w:rsidRPr="00EA02D6">
        <w:rPr>
          <w:rFonts w:ascii="inherit" w:eastAsia="Times New Roman" w:hAnsi="inherit" w:cs="Times New Roman"/>
          <w:i/>
          <w:iCs/>
          <w:color w:val="222222"/>
          <w:sz w:val="23"/>
          <w:szCs w:val="23"/>
          <w:bdr w:val="none" w:sz="0" w:space="0" w:color="auto" w:frame="1"/>
        </w:rPr>
        <w:t xml:space="preserve"> event included speakers Stephen Walt, Justin </w:t>
      </w:r>
      <w:proofErr w:type="spellStart"/>
      <w:r w:rsidRPr="00EA02D6">
        <w:rPr>
          <w:rFonts w:ascii="inherit" w:eastAsia="Times New Roman" w:hAnsi="inherit" w:cs="Times New Roman"/>
          <w:i/>
          <w:iCs/>
          <w:color w:val="222222"/>
          <w:sz w:val="23"/>
          <w:szCs w:val="23"/>
          <w:bdr w:val="none" w:sz="0" w:space="0" w:color="auto" w:frame="1"/>
        </w:rPr>
        <w:t>Raimondo</w:t>
      </w:r>
      <w:proofErr w:type="spellEnd"/>
      <w:r w:rsidRPr="00EA02D6">
        <w:rPr>
          <w:rFonts w:ascii="inherit" w:eastAsia="Times New Roman" w:hAnsi="inherit" w:cs="Times New Roman"/>
          <w:i/>
          <w:iCs/>
          <w:color w:val="222222"/>
          <w:sz w:val="23"/>
          <w:szCs w:val="23"/>
          <w:bdr w:val="none" w:sz="0" w:space="0" w:color="auto" w:frame="1"/>
        </w:rPr>
        <w:t xml:space="preserve">, Paul Pillar, Jeff </w:t>
      </w:r>
      <w:proofErr w:type="spellStart"/>
      <w:r w:rsidRPr="00EA02D6">
        <w:rPr>
          <w:rFonts w:ascii="inherit" w:eastAsia="Times New Roman" w:hAnsi="inherit" w:cs="Times New Roman"/>
          <w:i/>
          <w:iCs/>
          <w:color w:val="222222"/>
          <w:sz w:val="23"/>
          <w:szCs w:val="23"/>
          <w:bdr w:val="none" w:sz="0" w:space="0" w:color="auto" w:frame="1"/>
        </w:rPr>
        <w:t>Blankfort</w:t>
      </w:r>
      <w:proofErr w:type="spellEnd"/>
      <w:r w:rsidRPr="00EA02D6">
        <w:rPr>
          <w:rFonts w:ascii="inherit" w:eastAsia="Times New Roman" w:hAnsi="inherit" w:cs="Times New Roman"/>
          <w:i/>
          <w:iCs/>
          <w:color w:val="222222"/>
          <w:sz w:val="23"/>
          <w:szCs w:val="23"/>
          <w:bdr w:val="none" w:sz="0" w:space="0" w:color="auto" w:frame="1"/>
        </w:rPr>
        <w:t xml:space="preserve">, Alan </w:t>
      </w:r>
      <w:proofErr w:type="spellStart"/>
      <w:r w:rsidRPr="00EA02D6">
        <w:rPr>
          <w:rFonts w:ascii="inherit" w:eastAsia="Times New Roman" w:hAnsi="inherit" w:cs="Times New Roman"/>
          <w:i/>
          <w:iCs/>
          <w:color w:val="222222"/>
          <w:sz w:val="23"/>
          <w:szCs w:val="23"/>
          <w:bdr w:val="none" w:sz="0" w:space="0" w:color="auto" w:frame="1"/>
        </w:rPr>
        <w:t>Brownfeld</w:t>
      </w:r>
      <w:proofErr w:type="spellEnd"/>
      <w:r w:rsidRPr="00EA02D6">
        <w:rPr>
          <w:rFonts w:ascii="inherit" w:eastAsia="Times New Roman" w:hAnsi="inherit" w:cs="Times New Roman"/>
          <w:i/>
          <w:iCs/>
          <w:color w:val="222222"/>
          <w:sz w:val="23"/>
          <w:szCs w:val="23"/>
          <w:bdr w:val="none" w:sz="0" w:space="0" w:color="auto" w:frame="1"/>
        </w:rPr>
        <w:t>, Philip Weiss, Ray McGovern and Scott McConnell. It was broadcast live by C-Span and </w:t>
      </w:r>
      <w:hyperlink r:id="rId10" w:history="1">
        <w:r w:rsidRPr="00EA02D6">
          <w:rPr>
            <w:rFonts w:ascii="inherit" w:eastAsia="Times New Roman" w:hAnsi="inherit" w:cs="Times New Roman"/>
            <w:b/>
            <w:bCs/>
            <w:i/>
            <w:iCs/>
            <w:color w:val="035DA6"/>
            <w:sz w:val="23"/>
            <w:szCs w:val="23"/>
            <w:u w:val="single"/>
            <w:bdr w:val="none" w:sz="0" w:space="0" w:color="auto" w:frame="1"/>
          </w:rPr>
          <w:t>is still available on their site</w:t>
        </w:r>
      </w:hyperlink>
      <w:r w:rsidRPr="00EA02D6">
        <w:rPr>
          <w:rFonts w:ascii="inherit" w:eastAsia="Times New Roman" w:hAnsi="inherit" w:cs="Times New Roman"/>
          <w:i/>
          <w:iCs/>
          <w:color w:val="222222"/>
          <w:sz w:val="23"/>
          <w:szCs w:val="23"/>
          <w:bdr w:val="none" w:sz="0" w:space="0" w:color="auto" w:frame="1"/>
        </w:rPr>
        <w:t>.]</w:t>
      </w:r>
    </w:p>
    <w:p w:rsidR="00EA02D6" w:rsidRPr="00EA02D6" w:rsidRDefault="00EA02D6" w:rsidP="00EA02D6">
      <w:pPr>
        <w:shd w:val="clear" w:color="auto" w:fill="FFFFFF"/>
        <w:spacing w:before="225" w:after="225" w:line="338" w:lineRule="atLeast"/>
        <w:textAlignment w:val="baseline"/>
        <w:rPr>
          <w:rFonts w:ascii="inherit" w:eastAsia="Times New Roman" w:hAnsi="inherit" w:cs="Times New Roman"/>
          <w:color w:val="222222"/>
          <w:sz w:val="23"/>
          <w:szCs w:val="23"/>
        </w:rPr>
      </w:pPr>
      <w:r w:rsidRPr="00EA02D6">
        <w:rPr>
          <w:rFonts w:ascii="inherit" w:eastAsia="Times New Roman" w:hAnsi="inherit" w:cs="Times New Roman"/>
          <w:color w:val="222222"/>
          <w:sz w:val="23"/>
          <w:szCs w:val="23"/>
        </w:rPr>
        <w:t>Inside the beltway types and the media constantly refer to Israel as an ally, which it is not. Israeli soldiers have never fought beside American troops and to be an ally you need an actual alliance on paper. No such legally binding document exists between Washington and Tel Aviv. Sycophants in congress are also fond of calling Israel Washington’s best or closest friend in spite of the fact that it does actual damage to the United States through using its considerable access to the government and media to promote policies that are good neither for the US nor for Israel itself. Recalling the expression that a friend does not let a friend drive drunk, one might observe that the United States has been driving drunk for quite some time, dangerous behavior that has to some extent been encouraged by Israel and its many supporters in Washington.</w:t>
      </w:r>
    </w:p>
    <w:p w:rsidR="00EA02D6" w:rsidRPr="00EA02D6" w:rsidRDefault="00EA02D6" w:rsidP="00EA02D6">
      <w:pPr>
        <w:shd w:val="clear" w:color="auto" w:fill="FFFFFF"/>
        <w:spacing w:after="0" w:line="338" w:lineRule="atLeast"/>
        <w:textAlignment w:val="baseline"/>
        <w:rPr>
          <w:rFonts w:ascii="inherit" w:eastAsia="Times New Roman" w:hAnsi="inherit" w:cs="Times New Roman"/>
          <w:color w:val="222222"/>
          <w:sz w:val="23"/>
          <w:szCs w:val="23"/>
        </w:rPr>
      </w:pPr>
      <w:r w:rsidRPr="00EA02D6">
        <w:rPr>
          <w:rFonts w:ascii="inherit" w:eastAsia="Times New Roman" w:hAnsi="inherit" w:cs="Times New Roman"/>
          <w:color w:val="222222"/>
          <w:sz w:val="23"/>
          <w:szCs w:val="23"/>
        </w:rPr>
        <w:lastRenderedPageBreak/>
        <w:t>Israel might or might not have been an actual enabler of the disastrous American invasion of Iraq but it is undeniably true that the Pentagon officials who </w:t>
      </w:r>
      <w:hyperlink r:id="rId11" w:history="1">
        <w:r w:rsidRPr="00EA02D6">
          <w:rPr>
            <w:rFonts w:ascii="inherit" w:eastAsia="Times New Roman" w:hAnsi="inherit" w:cs="Times New Roman"/>
            <w:b/>
            <w:bCs/>
            <w:color w:val="035DA6"/>
            <w:sz w:val="23"/>
            <w:szCs w:val="23"/>
            <w:u w:val="single"/>
            <w:bdr w:val="none" w:sz="0" w:space="0" w:color="auto" w:frame="1"/>
          </w:rPr>
          <w:t>contributed to</w:t>
        </w:r>
      </w:hyperlink>
      <w:r w:rsidRPr="00EA02D6">
        <w:rPr>
          <w:rFonts w:ascii="inherit" w:eastAsia="Times New Roman" w:hAnsi="inherit" w:cs="Times New Roman"/>
          <w:color w:val="222222"/>
          <w:sz w:val="23"/>
          <w:szCs w:val="23"/>
        </w:rPr>
        <w:t xml:space="preserve"> the “Clean Break” recommendations prepared for Benjamin Netanyahu in 1996 were subsequently behind the rush to war and the forgery of phony intelligence that fed the process. And Iran is Iraq </w:t>
      </w:r>
      <w:proofErr w:type="spellStart"/>
      <w:r w:rsidRPr="00EA02D6">
        <w:rPr>
          <w:rFonts w:ascii="inherit" w:eastAsia="Times New Roman" w:hAnsi="inherit" w:cs="Times New Roman"/>
          <w:color w:val="222222"/>
          <w:sz w:val="23"/>
          <w:szCs w:val="23"/>
        </w:rPr>
        <w:t>redux</w:t>
      </w:r>
      <w:proofErr w:type="spellEnd"/>
      <w:r w:rsidRPr="00EA02D6">
        <w:rPr>
          <w:rFonts w:ascii="inherit" w:eastAsia="Times New Roman" w:hAnsi="inherit" w:cs="Times New Roman"/>
          <w:color w:val="222222"/>
          <w:sz w:val="23"/>
          <w:szCs w:val="23"/>
        </w:rPr>
        <w:t>. If the Washington goes to war with Tehran in the near future it will not be because Iranians actually threaten America, it will be because Israel and its powerful lobby in the US have succeeded in creating an essentially false casus belli to bring about such action.</w:t>
      </w:r>
    </w:p>
    <w:p w:rsidR="00EA02D6" w:rsidRPr="00EA02D6" w:rsidRDefault="00EA02D6" w:rsidP="00EA02D6">
      <w:pPr>
        <w:shd w:val="clear" w:color="auto" w:fill="FFFFFF"/>
        <w:spacing w:after="0" w:line="338" w:lineRule="atLeast"/>
        <w:textAlignment w:val="baseline"/>
        <w:rPr>
          <w:rFonts w:ascii="inherit" w:eastAsia="Times New Roman" w:hAnsi="inherit" w:cs="Times New Roman"/>
          <w:color w:val="222222"/>
          <w:sz w:val="23"/>
          <w:szCs w:val="23"/>
        </w:rPr>
      </w:pPr>
      <w:r w:rsidRPr="00EA02D6">
        <w:rPr>
          <w:rFonts w:ascii="inherit" w:eastAsia="Times New Roman" w:hAnsi="inherit" w:cs="Times New Roman"/>
          <w:color w:val="222222"/>
          <w:sz w:val="23"/>
          <w:szCs w:val="23"/>
        </w:rPr>
        <w:t>Prime Minister Benjamin Netanyahu, who once </w:t>
      </w:r>
      <w:hyperlink r:id="rId12" w:history="1">
        <w:r w:rsidRPr="00EA02D6">
          <w:rPr>
            <w:rFonts w:ascii="inherit" w:eastAsia="Times New Roman" w:hAnsi="inherit" w:cs="Times New Roman"/>
            <w:b/>
            <w:bCs/>
            <w:color w:val="035DA6"/>
            <w:sz w:val="23"/>
            <w:szCs w:val="23"/>
            <w:u w:val="single"/>
            <w:bdr w:val="none" w:sz="0" w:space="0" w:color="auto" w:frame="1"/>
          </w:rPr>
          <w:t>commented</w:t>
        </w:r>
      </w:hyperlink>
      <w:r w:rsidRPr="00EA02D6">
        <w:rPr>
          <w:rFonts w:ascii="inherit" w:eastAsia="Times New Roman" w:hAnsi="inherit" w:cs="Times New Roman"/>
          <w:color w:val="222222"/>
          <w:sz w:val="23"/>
          <w:szCs w:val="23"/>
        </w:rPr>
        <w:t> that 9/11 was good for Israel, has repeatedly sought to commit the United States to draw red lines that would narrow options for the White House and de facto require it to take military action against Iran. Congress is meanwhile advancing </w:t>
      </w:r>
      <w:hyperlink r:id="rId13" w:history="1">
        <w:r w:rsidRPr="00EA02D6">
          <w:rPr>
            <w:rFonts w:ascii="inherit" w:eastAsia="Times New Roman" w:hAnsi="inherit" w:cs="Times New Roman"/>
            <w:b/>
            <w:bCs/>
            <w:color w:val="035DA6"/>
            <w:sz w:val="23"/>
            <w:szCs w:val="23"/>
            <w:u w:val="single"/>
            <w:bdr w:val="none" w:sz="0" w:space="0" w:color="auto" w:frame="1"/>
          </w:rPr>
          <w:t>legislation</w:t>
        </w:r>
      </w:hyperlink>
      <w:r w:rsidRPr="00EA02D6">
        <w:rPr>
          <w:rFonts w:ascii="inherit" w:eastAsia="Times New Roman" w:hAnsi="inherit" w:cs="Times New Roman"/>
          <w:color w:val="222222"/>
          <w:sz w:val="23"/>
          <w:szCs w:val="23"/>
        </w:rPr>
        <w:t> that would commit the United States to intervene militarily in support of a unilateral Israeli attack, meaning that Israel could easily be empowered to make the decision on whether or not the US goes to war.</w:t>
      </w:r>
    </w:p>
    <w:p w:rsidR="00EA02D6" w:rsidRPr="00EA02D6" w:rsidRDefault="00EA02D6" w:rsidP="00EA02D6">
      <w:pPr>
        <w:shd w:val="clear" w:color="auto" w:fill="FFFFFF"/>
        <w:spacing w:after="0" w:line="338" w:lineRule="atLeast"/>
        <w:textAlignment w:val="baseline"/>
        <w:rPr>
          <w:rFonts w:ascii="inherit" w:eastAsia="Times New Roman" w:hAnsi="inherit" w:cs="Times New Roman"/>
          <w:color w:val="222222"/>
          <w:sz w:val="23"/>
          <w:szCs w:val="23"/>
        </w:rPr>
      </w:pPr>
      <w:r w:rsidRPr="00EA02D6">
        <w:rPr>
          <w:rFonts w:ascii="inherit" w:eastAsia="Times New Roman" w:hAnsi="inherit" w:cs="Times New Roman"/>
          <w:color w:val="222222"/>
          <w:sz w:val="23"/>
          <w:szCs w:val="23"/>
        </w:rPr>
        <w:t>Nothing relating to Israel is quite like how the US interacts with other countries. Direct grants, forgiveness of loans, charitable exemptions, and Pentagon co-production schemes all contribute to the dollar costs that go to support Israel, measures that are not in place for any other nation. Congress also recently </w:t>
      </w:r>
      <w:hyperlink r:id="rId14" w:anchor=".UxiE-PldV6K" w:history="1">
        <w:r w:rsidRPr="00EA02D6">
          <w:rPr>
            <w:rFonts w:ascii="inherit" w:eastAsia="Times New Roman" w:hAnsi="inherit" w:cs="Times New Roman"/>
            <w:b/>
            <w:bCs/>
            <w:color w:val="035DA6"/>
            <w:sz w:val="23"/>
            <w:szCs w:val="23"/>
            <w:u w:val="single"/>
            <w:bdr w:val="none" w:sz="0" w:space="0" w:color="auto" w:frame="1"/>
          </w:rPr>
          <w:t>approved</w:t>
        </w:r>
      </w:hyperlink>
      <w:r w:rsidRPr="00EA02D6">
        <w:rPr>
          <w:rFonts w:ascii="inherit" w:eastAsia="Times New Roman" w:hAnsi="inherit" w:cs="Times New Roman"/>
          <w:color w:val="222222"/>
          <w:sz w:val="23"/>
          <w:szCs w:val="23"/>
        </w:rPr>
        <w:t> by a 410 to 1 vote the United States Israel Strategic Partnership Act which grants to Israel an </w:t>
      </w:r>
      <w:hyperlink r:id="rId15" w:history="1">
        <w:r w:rsidRPr="00EA02D6">
          <w:rPr>
            <w:rFonts w:ascii="inherit" w:eastAsia="Times New Roman" w:hAnsi="inherit" w:cs="Times New Roman"/>
            <w:b/>
            <w:bCs/>
            <w:color w:val="035DA6"/>
            <w:sz w:val="23"/>
            <w:szCs w:val="23"/>
            <w:u w:val="single"/>
            <w:bdr w:val="none" w:sz="0" w:space="0" w:color="auto" w:frame="1"/>
          </w:rPr>
          <w:t>exemption</w:t>
        </w:r>
      </w:hyperlink>
      <w:r w:rsidRPr="00EA02D6">
        <w:rPr>
          <w:rFonts w:ascii="inherit" w:eastAsia="Times New Roman" w:hAnsi="inherit" w:cs="Times New Roman"/>
          <w:color w:val="222222"/>
          <w:sz w:val="23"/>
          <w:szCs w:val="23"/>
        </w:rPr>
        <w:t> from the reciprocity mandated by the so-called visa waiver program. Israelis will be able to travel freely to the United States while their government will be allowed to refuse entry to American citizens, a privilege granted to no other visa waiver country. One congressman has even </w:t>
      </w:r>
      <w:hyperlink r:id="rId16" w:history="1">
        <w:r w:rsidRPr="00EA02D6">
          <w:rPr>
            <w:rFonts w:ascii="inherit" w:eastAsia="Times New Roman" w:hAnsi="inherit" w:cs="Times New Roman"/>
            <w:b/>
            <w:bCs/>
            <w:color w:val="035DA6"/>
            <w:sz w:val="23"/>
            <w:szCs w:val="23"/>
            <w:u w:val="single"/>
            <w:bdr w:val="none" w:sz="0" w:space="0" w:color="auto" w:frame="1"/>
          </w:rPr>
          <w:t>introduced</w:t>
        </w:r>
      </w:hyperlink>
      <w:r w:rsidRPr="00EA02D6">
        <w:rPr>
          <w:rFonts w:ascii="inherit" w:eastAsia="Times New Roman" w:hAnsi="inherit" w:cs="Times New Roman"/>
          <w:color w:val="222222"/>
          <w:sz w:val="23"/>
          <w:szCs w:val="23"/>
        </w:rPr>
        <w:t> a bill to cut off federal funding for any academic organization that engages in boycotting Israel. Boycotting other countries is apparently okay.</w:t>
      </w:r>
    </w:p>
    <w:p w:rsidR="00EA02D6" w:rsidRPr="00EA02D6" w:rsidRDefault="00EA02D6" w:rsidP="00EA02D6">
      <w:pPr>
        <w:shd w:val="clear" w:color="auto" w:fill="FFFFFF"/>
        <w:spacing w:after="0" w:line="338" w:lineRule="atLeast"/>
        <w:textAlignment w:val="baseline"/>
        <w:rPr>
          <w:rFonts w:ascii="inherit" w:eastAsia="Times New Roman" w:hAnsi="inherit" w:cs="Times New Roman"/>
          <w:color w:val="222222"/>
          <w:sz w:val="23"/>
          <w:szCs w:val="23"/>
        </w:rPr>
      </w:pPr>
      <w:r w:rsidRPr="00EA02D6">
        <w:rPr>
          <w:rFonts w:ascii="inherit" w:eastAsia="Times New Roman" w:hAnsi="inherit" w:cs="Times New Roman"/>
          <w:color w:val="222222"/>
          <w:sz w:val="23"/>
          <w:szCs w:val="23"/>
        </w:rPr>
        <w:t>Israel involves itself in American elections, most recently on behalf of Mitt Romney, it has corrupted our congress, its head of government publicly humiliates our own head of state, its government ministers insult and ridicule John Kerry, and its intelligence officers actually provide alarmist and inaccurate </w:t>
      </w:r>
      <w:hyperlink r:id="rId17" w:history="1">
        <w:r w:rsidRPr="00EA02D6">
          <w:rPr>
            <w:rFonts w:ascii="inherit" w:eastAsia="Times New Roman" w:hAnsi="inherit" w:cs="Times New Roman"/>
            <w:b/>
            <w:bCs/>
            <w:color w:val="035DA6"/>
            <w:sz w:val="23"/>
            <w:szCs w:val="23"/>
            <w:u w:val="single"/>
            <w:bdr w:val="none" w:sz="0" w:space="0" w:color="auto" w:frame="1"/>
          </w:rPr>
          <w:t>private briefings</w:t>
        </w:r>
      </w:hyperlink>
      <w:r w:rsidRPr="00EA02D6">
        <w:rPr>
          <w:rFonts w:ascii="inherit" w:eastAsia="Times New Roman" w:hAnsi="inherit" w:cs="Times New Roman"/>
          <w:color w:val="222222"/>
          <w:sz w:val="23"/>
          <w:szCs w:val="23"/>
        </w:rPr>
        <w:t> for American Senators on Capitol Hill. No other country interferes in our system in as many ways as Israel.</w:t>
      </w:r>
    </w:p>
    <w:p w:rsidR="00EA02D6" w:rsidRPr="00EA02D6" w:rsidRDefault="00EA02D6" w:rsidP="00EA02D6">
      <w:pPr>
        <w:shd w:val="clear" w:color="auto" w:fill="FFFFFF"/>
        <w:spacing w:after="0" w:line="338" w:lineRule="atLeast"/>
        <w:textAlignment w:val="baseline"/>
        <w:rPr>
          <w:rFonts w:ascii="inherit" w:eastAsia="Times New Roman" w:hAnsi="inherit" w:cs="Times New Roman"/>
          <w:color w:val="222222"/>
          <w:sz w:val="23"/>
          <w:szCs w:val="23"/>
        </w:rPr>
      </w:pPr>
      <w:r w:rsidRPr="00EA02D6">
        <w:rPr>
          <w:rFonts w:ascii="inherit" w:eastAsia="Times New Roman" w:hAnsi="inherit" w:cs="Times New Roman"/>
          <w:color w:val="222222"/>
          <w:sz w:val="23"/>
          <w:szCs w:val="23"/>
        </w:rPr>
        <w:t>That Israel, accustomed to behaving with impunity towards its alleged friend and patron in Washington, might manufacture a pretext reminiscent of the </w:t>
      </w:r>
      <w:hyperlink r:id="rId18" w:history="1">
        <w:r w:rsidRPr="00EA02D6">
          <w:rPr>
            <w:rFonts w:ascii="inherit" w:eastAsia="Times New Roman" w:hAnsi="inherit" w:cs="Times New Roman"/>
            <w:b/>
            <w:bCs/>
            <w:color w:val="035DA6"/>
            <w:sz w:val="23"/>
            <w:szCs w:val="23"/>
            <w:u w:val="single"/>
            <w:bdr w:val="none" w:sz="0" w:space="0" w:color="auto" w:frame="1"/>
          </w:rPr>
          <w:t>Lavon Affair</w:t>
        </w:r>
      </w:hyperlink>
      <w:r w:rsidRPr="00EA02D6">
        <w:rPr>
          <w:rFonts w:ascii="inherit" w:eastAsia="Times New Roman" w:hAnsi="inherit" w:cs="Times New Roman"/>
          <w:color w:val="222222"/>
          <w:sz w:val="23"/>
          <w:szCs w:val="23"/>
        </w:rPr>
        <w:t> in Alexandria Egypt in 1954 or the false flag attack carried out on the </w:t>
      </w:r>
      <w:hyperlink r:id="rId19" w:history="1">
        <w:r w:rsidRPr="00EA02D6">
          <w:rPr>
            <w:rFonts w:ascii="inherit" w:eastAsia="Times New Roman" w:hAnsi="inherit" w:cs="Times New Roman"/>
            <w:b/>
            <w:bCs/>
            <w:color w:val="035DA6"/>
            <w:sz w:val="23"/>
            <w:szCs w:val="23"/>
            <w:u w:val="single"/>
            <w:bdr w:val="none" w:sz="0" w:space="0" w:color="auto" w:frame="1"/>
          </w:rPr>
          <w:t>USS Liberty</w:t>
        </w:r>
      </w:hyperlink>
      <w:r w:rsidRPr="00EA02D6">
        <w:rPr>
          <w:rFonts w:ascii="inherit" w:eastAsia="Times New Roman" w:hAnsi="inherit" w:cs="Times New Roman"/>
          <w:color w:val="222222"/>
          <w:sz w:val="23"/>
          <w:szCs w:val="23"/>
        </w:rPr>
        <w:t> in 1967 that killed 34 US sailors and civilians to draw the US into a new conflict is not unthinkable. Israel also strongly supports using force to intervene in Syria, a proposition that is opposed overwhelmingly by the American public. In short, Israel has no reluctance to use its enormous political and media clout in the US to pressure successive administrations to conform to its own foreign and security policy views.</w:t>
      </w:r>
    </w:p>
    <w:p w:rsidR="00EA02D6" w:rsidRPr="00EA02D6" w:rsidRDefault="00EA02D6" w:rsidP="00EA02D6">
      <w:pPr>
        <w:shd w:val="clear" w:color="auto" w:fill="FFFFFF"/>
        <w:spacing w:after="0" w:line="338" w:lineRule="atLeast"/>
        <w:textAlignment w:val="baseline"/>
        <w:rPr>
          <w:rFonts w:ascii="inherit" w:eastAsia="Times New Roman" w:hAnsi="inherit" w:cs="Times New Roman"/>
          <w:color w:val="222222"/>
          <w:sz w:val="23"/>
          <w:szCs w:val="23"/>
        </w:rPr>
      </w:pPr>
      <w:r w:rsidRPr="00EA02D6">
        <w:rPr>
          <w:rFonts w:ascii="inherit" w:eastAsia="Times New Roman" w:hAnsi="inherit" w:cs="Times New Roman"/>
          <w:color w:val="222222"/>
          <w:sz w:val="23"/>
          <w:szCs w:val="23"/>
        </w:rPr>
        <w:t>One other very good reason why Israel should not receive a free pass on its behavior as well as billions of dollars in military assistance annually is its persistent espionage against the United States. American friends of Israel </w:t>
      </w:r>
      <w:hyperlink r:id="rId20" w:history="1">
        <w:r w:rsidRPr="00EA02D6">
          <w:rPr>
            <w:rFonts w:ascii="inherit" w:eastAsia="Times New Roman" w:hAnsi="inherit" w:cs="Times New Roman"/>
            <w:b/>
            <w:bCs/>
            <w:color w:val="035DA6"/>
            <w:sz w:val="23"/>
            <w:szCs w:val="23"/>
            <w:u w:val="single"/>
            <w:bdr w:val="none" w:sz="0" w:space="0" w:color="auto" w:frame="1"/>
          </w:rPr>
          <w:t>stole</w:t>
        </w:r>
      </w:hyperlink>
      <w:r w:rsidRPr="00EA02D6">
        <w:rPr>
          <w:rFonts w:ascii="inherit" w:eastAsia="Times New Roman" w:hAnsi="inherit" w:cs="Times New Roman"/>
          <w:color w:val="222222"/>
          <w:sz w:val="23"/>
          <w:szCs w:val="23"/>
        </w:rPr>
        <w:t> enriched uranium from a Pennsylvania refinery to create the country’s secret nuclear arsenal. More recently we </w:t>
      </w:r>
      <w:hyperlink r:id="rId21" w:history="1">
        <w:r w:rsidRPr="00EA02D6">
          <w:rPr>
            <w:rFonts w:ascii="inherit" w:eastAsia="Times New Roman" w:hAnsi="inherit" w:cs="Times New Roman"/>
            <w:b/>
            <w:bCs/>
            <w:color w:val="035DA6"/>
            <w:sz w:val="23"/>
            <w:szCs w:val="23"/>
            <w:u w:val="single"/>
            <w:bdr w:val="none" w:sz="0" w:space="0" w:color="auto" w:frame="1"/>
          </w:rPr>
          <w:t>have learned</w:t>
        </w:r>
      </w:hyperlink>
      <w:r w:rsidRPr="00EA02D6">
        <w:rPr>
          <w:rFonts w:ascii="inherit" w:eastAsia="Times New Roman" w:hAnsi="inherit" w:cs="Times New Roman"/>
          <w:color w:val="222222"/>
          <w:sz w:val="23"/>
          <w:szCs w:val="23"/>
        </w:rPr>
        <w:t xml:space="preserve"> how </w:t>
      </w:r>
      <w:proofErr w:type="spellStart"/>
      <w:r w:rsidRPr="00EA02D6">
        <w:rPr>
          <w:rFonts w:ascii="inherit" w:eastAsia="Times New Roman" w:hAnsi="inherit" w:cs="Times New Roman"/>
          <w:color w:val="222222"/>
          <w:sz w:val="23"/>
          <w:szCs w:val="23"/>
        </w:rPr>
        <w:t>Arnon</w:t>
      </w:r>
      <w:proofErr w:type="spellEnd"/>
      <w:r w:rsidRPr="00EA02D6">
        <w:rPr>
          <w:rFonts w:ascii="inherit" w:eastAsia="Times New Roman" w:hAnsi="inherit" w:cs="Times New Roman"/>
          <w:color w:val="222222"/>
          <w:sz w:val="23"/>
          <w:szCs w:val="23"/>
        </w:rPr>
        <w:t xml:space="preserve"> </w:t>
      </w:r>
      <w:proofErr w:type="spellStart"/>
      <w:r w:rsidRPr="00EA02D6">
        <w:rPr>
          <w:rFonts w:ascii="inherit" w:eastAsia="Times New Roman" w:hAnsi="inherit" w:cs="Times New Roman"/>
          <w:color w:val="222222"/>
          <w:sz w:val="23"/>
          <w:szCs w:val="23"/>
        </w:rPr>
        <w:t>Milchan</w:t>
      </w:r>
      <w:proofErr w:type="spellEnd"/>
      <w:r w:rsidRPr="00EA02D6">
        <w:rPr>
          <w:rFonts w:ascii="inherit" w:eastAsia="Times New Roman" w:hAnsi="inherit" w:cs="Times New Roman"/>
          <w:color w:val="222222"/>
          <w:sz w:val="23"/>
          <w:szCs w:val="23"/>
        </w:rPr>
        <w:t xml:space="preserve">, a Hollywood </w:t>
      </w:r>
      <w:r w:rsidRPr="00EA02D6">
        <w:rPr>
          <w:rFonts w:ascii="inherit" w:eastAsia="Times New Roman" w:hAnsi="inherit" w:cs="Times New Roman"/>
          <w:color w:val="222222"/>
          <w:sz w:val="23"/>
          <w:szCs w:val="23"/>
        </w:rPr>
        <w:lastRenderedPageBreak/>
        <w:t>producer born in Israel, arranged for the illegal purchase of 800 nuclear triggers. He picked up his first Oscar on March 2</w:t>
      </w:r>
      <w:r w:rsidRPr="00EA02D6">
        <w:rPr>
          <w:rFonts w:ascii="inherit" w:eastAsia="Times New Roman" w:hAnsi="inherit" w:cs="Times New Roman"/>
          <w:color w:val="222222"/>
          <w:sz w:val="20"/>
          <w:szCs w:val="20"/>
          <w:bdr w:val="none" w:sz="0" w:space="0" w:color="auto" w:frame="1"/>
          <w:vertAlign w:val="superscript"/>
        </w:rPr>
        <w:t>nd</w:t>
      </w:r>
      <w:r w:rsidRPr="00EA02D6">
        <w:rPr>
          <w:rFonts w:ascii="inherit" w:eastAsia="Times New Roman" w:hAnsi="inherit" w:cs="Times New Roman"/>
          <w:color w:val="222222"/>
          <w:sz w:val="23"/>
          <w:szCs w:val="23"/>
        </w:rPr>
        <w:t> without any interference from the FBI.</w:t>
      </w:r>
    </w:p>
    <w:p w:rsidR="00EA02D6" w:rsidRPr="00EA02D6" w:rsidRDefault="00EA02D6" w:rsidP="00EA02D6">
      <w:pPr>
        <w:shd w:val="clear" w:color="auto" w:fill="FFFFFF"/>
        <w:spacing w:after="0" w:line="338" w:lineRule="atLeast"/>
        <w:textAlignment w:val="baseline"/>
        <w:rPr>
          <w:rFonts w:ascii="inherit" w:eastAsia="Times New Roman" w:hAnsi="inherit" w:cs="Times New Roman"/>
          <w:color w:val="222222"/>
          <w:sz w:val="23"/>
          <w:szCs w:val="23"/>
        </w:rPr>
      </w:pPr>
      <w:r w:rsidRPr="00EA02D6">
        <w:rPr>
          <w:rFonts w:ascii="inherit" w:eastAsia="Times New Roman" w:hAnsi="inherit" w:cs="Times New Roman"/>
          <w:color w:val="222222"/>
          <w:sz w:val="23"/>
          <w:szCs w:val="23"/>
        </w:rPr>
        <w:t>The existence of a large scale Israeli </w:t>
      </w:r>
      <w:hyperlink r:id="rId22" w:history="1">
        <w:r w:rsidRPr="00EA02D6">
          <w:rPr>
            <w:rFonts w:ascii="inherit" w:eastAsia="Times New Roman" w:hAnsi="inherit" w:cs="Times New Roman"/>
            <w:b/>
            <w:bCs/>
            <w:color w:val="035DA6"/>
            <w:sz w:val="23"/>
            <w:szCs w:val="23"/>
            <w:u w:val="single"/>
            <w:bdr w:val="none" w:sz="0" w:space="0" w:color="auto" w:frame="1"/>
          </w:rPr>
          <w:t>spying network</w:t>
        </w:r>
      </w:hyperlink>
      <w:r w:rsidRPr="00EA02D6">
        <w:rPr>
          <w:rFonts w:ascii="inherit" w:eastAsia="Times New Roman" w:hAnsi="inherit" w:cs="Times New Roman"/>
          <w:color w:val="222222"/>
          <w:sz w:val="23"/>
          <w:szCs w:val="23"/>
        </w:rPr>
        <w:t xml:space="preserve"> at the time of 9/11 has been widely reported, incorporating Israeli companies in New Jersey and Florida as well as hundreds of “art students” nationwide. Five Israelis from one of the companies were observed celebrating against the backdrop of the twin towers going down, the so-called “Dancing </w:t>
      </w:r>
      <w:proofErr w:type="spellStart"/>
      <w:r w:rsidRPr="00EA02D6">
        <w:rPr>
          <w:rFonts w:ascii="inherit" w:eastAsia="Times New Roman" w:hAnsi="inherit" w:cs="Times New Roman"/>
          <w:color w:val="222222"/>
          <w:sz w:val="23"/>
          <w:szCs w:val="23"/>
        </w:rPr>
        <w:t>Shlomos</w:t>
      </w:r>
      <w:proofErr w:type="spellEnd"/>
      <w:r w:rsidRPr="00EA02D6">
        <w:rPr>
          <w:rFonts w:ascii="inherit" w:eastAsia="Times New Roman" w:hAnsi="inherit" w:cs="Times New Roman"/>
          <w:color w:val="222222"/>
          <w:sz w:val="23"/>
          <w:szCs w:val="23"/>
        </w:rPr>
        <w:t>.” Did Israel know in advance about 9/11? Many in the intelligence community believe that it certainly had knowledge of some aspects relating to the terrorist attack.</w:t>
      </w:r>
    </w:p>
    <w:p w:rsidR="00EA02D6" w:rsidRPr="00EA02D6" w:rsidRDefault="00EA02D6" w:rsidP="00EA02D6">
      <w:pPr>
        <w:shd w:val="clear" w:color="auto" w:fill="FFFFFF"/>
        <w:spacing w:after="0" w:line="338" w:lineRule="atLeast"/>
        <w:textAlignment w:val="baseline"/>
        <w:rPr>
          <w:rFonts w:ascii="inherit" w:eastAsia="Times New Roman" w:hAnsi="inherit" w:cs="Times New Roman"/>
          <w:color w:val="222222"/>
          <w:sz w:val="23"/>
          <w:szCs w:val="23"/>
        </w:rPr>
      </w:pPr>
      <w:r w:rsidRPr="00EA02D6">
        <w:rPr>
          <w:rFonts w:ascii="inherit" w:eastAsia="Times New Roman" w:hAnsi="inherit" w:cs="Times New Roman"/>
          <w:color w:val="222222"/>
          <w:sz w:val="23"/>
          <w:szCs w:val="23"/>
        </w:rPr>
        <w:t>While it is often observed that everyone spies on everyone else, particularly true when one is referring to our own NSA, spying is a high risk business and most countries are extremely careful when spying on friends for fear of blowback. Israel, which relies on Washington for billions of dollars in aid and also for political cover in international fora like the United Nations, does not spy discreetly, largely because it knows that few in Washington will seek to hold it accountable. There were, for example, </w:t>
      </w:r>
      <w:hyperlink r:id="rId23" w:history="1">
        <w:r w:rsidRPr="00EA02D6">
          <w:rPr>
            <w:rFonts w:ascii="inherit" w:eastAsia="Times New Roman" w:hAnsi="inherit" w:cs="Times New Roman"/>
            <w:b/>
            <w:bCs/>
            <w:color w:val="035DA6"/>
            <w:sz w:val="23"/>
            <w:szCs w:val="23"/>
            <w:u w:val="single"/>
            <w:bdr w:val="none" w:sz="0" w:space="0" w:color="auto" w:frame="1"/>
          </w:rPr>
          <w:t>no consequences</w:t>
        </w:r>
      </w:hyperlink>
      <w:r w:rsidRPr="00EA02D6">
        <w:rPr>
          <w:rFonts w:ascii="inherit" w:eastAsia="Times New Roman" w:hAnsi="inherit" w:cs="Times New Roman"/>
          <w:color w:val="222222"/>
          <w:sz w:val="23"/>
          <w:szCs w:val="23"/>
        </w:rPr>
        <w:t xml:space="preserve"> for the Israelis when Israeli </w:t>
      </w:r>
      <w:proofErr w:type="spellStart"/>
      <w:r w:rsidRPr="00EA02D6">
        <w:rPr>
          <w:rFonts w:ascii="inherit" w:eastAsia="Times New Roman" w:hAnsi="inherit" w:cs="Times New Roman"/>
          <w:color w:val="222222"/>
          <w:sz w:val="23"/>
          <w:szCs w:val="23"/>
        </w:rPr>
        <w:t>Mossad</w:t>
      </w:r>
      <w:proofErr w:type="spellEnd"/>
      <w:r w:rsidRPr="00EA02D6">
        <w:rPr>
          <w:rFonts w:ascii="inherit" w:eastAsia="Times New Roman" w:hAnsi="inherit" w:cs="Times New Roman"/>
          <w:color w:val="222222"/>
          <w:sz w:val="23"/>
          <w:szCs w:val="23"/>
        </w:rPr>
        <w:t xml:space="preserve"> intelligence officers using US passports and pretending to be Americans recruited terrorists to carry out attacks inside Iran. Israelis using US passports in that fashion puts every American traveler or businessman at risk.</w:t>
      </w:r>
    </w:p>
    <w:p w:rsidR="00EA02D6" w:rsidRPr="00EA02D6" w:rsidRDefault="00EA02D6" w:rsidP="00EA02D6">
      <w:pPr>
        <w:shd w:val="clear" w:color="auto" w:fill="FFFFFF"/>
        <w:spacing w:after="0" w:line="338" w:lineRule="atLeast"/>
        <w:textAlignment w:val="baseline"/>
        <w:rPr>
          <w:rFonts w:ascii="inherit" w:eastAsia="Times New Roman" w:hAnsi="inherit" w:cs="Times New Roman"/>
          <w:color w:val="222222"/>
          <w:sz w:val="23"/>
          <w:szCs w:val="23"/>
        </w:rPr>
      </w:pPr>
      <w:r w:rsidRPr="00EA02D6">
        <w:rPr>
          <w:rFonts w:ascii="inherit" w:eastAsia="Times New Roman" w:hAnsi="inherit" w:cs="Times New Roman"/>
          <w:color w:val="222222"/>
          <w:sz w:val="23"/>
          <w:szCs w:val="23"/>
        </w:rPr>
        <w:t>Israel, where government and business work hand in hand, has obtained significant advantage by systematically </w:t>
      </w:r>
      <w:hyperlink r:id="rId24" w:history="1">
        <w:r w:rsidRPr="00EA02D6">
          <w:rPr>
            <w:rFonts w:ascii="inherit" w:eastAsia="Times New Roman" w:hAnsi="inherit" w:cs="Times New Roman"/>
            <w:b/>
            <w:bCs/>
            <w:color w:val="035DA6"/>
            <w:sz w:val="23"/>
            <w:szCs w:val="23"/>
            <w:u w:val="single"/>
            <w:bdr w:val="none" w:sz="0" w:space="0" w:color="auto" w:frame="1"/>
          </w:rPr>
          <w:t>stealing American technology</w:t>
        </w:r>
      </w:hyperlink>
      <w:r w:rsidRPr="00EA02D6">
        <w:rPr>
          <w:rFonts w:ascii="inherit" w:eastAsia="Times New Roman" w:hAnsi="inherit" w:cs="Times New Roman"/>
          <w:color w:val="222222"/>
          <w:sz w:val="23"/>
          <w:szCs w:val="23"/>
        </w:rPr>
        <w:t xml:space="preserve"> with both military and civilian applications. The US developed technology is then reverse engineered and used by the Israelis to support their own exports with considerably reduced research and development costs, giving them a huge advantage against US competitors. Sometimes, when the technology is military in nature and winds up in the hands of an adversary, the consequences can be serious. Israel has sold advanced weapons systems to China that are believed to incorporate technology developed by American companies, including the Python-3 air-to-air missile and the Delilah cruise missile. There is evidence that Israel has also stolen Patriot missile avionics to incorporate into its own Arrow system and that it used US technology obtained in its </w:t>
      </w:r>
      <w:proofErr w:type="spellStart"/>
      <w:r w:rsidRPr="00EA02D6">
        <w:rPr>
          <w:rFonts w:ascii="inherit" w:eastAsia="Times New Roman" w:hAnsi="inherit" w:cs="Times New Roman"/>
          <w:color w:val="222222"/>
          <w:sz w:val="23"/>
          <w:szCs w:val="23"/>
        </w:rPr>
        <w:t>Lavi</w:t>
      </w:r>
      <w:proofErr w:type="spellEnd"/>
      <w:r w:rsidRPr="00EA02D6">
        <w:rPr>
          <w:rFonts w:ascii="inherit" w:eastAsia="Times New Roman" w:hAnsi="inherit" w:cs="Times New Roman"/>
          <w:color w:val="222222"/>
          <w:sz w:val="23"/>
          <w:szCs w:val="23"/>
        </w:rPr>
        <w:t xml:space="preserve"> fighter development program, which was funded by the US taxpayer to the tune of $1.5 billion, to help the Chinese develop their own J-10 fighter.</w:t>
      </w:r>
    </w:p>
    <w:p w:rsidR="00EA02D6" w:rsidRPr="00EA02D6" w:rsidRDefault="00EA02D6" w:rsidP="00EA02D6">
      <w:pPr>
        <w:shd w:val="clear" w:color="auto" w:fill="FFFFFF"/>
        <w:spacing w:after="0" w:line="338" w:lineRule="atLeast"/>
        <w:textAlignment w:val="baseline"/>
        <w:rPr>
          <w:rFonts w:ascii="inherit" w:eastAsia="Times New Roman" w:hAnsi="inherit" w:cs="Times New Roman"/>
          <w:color w:val="222222"/>
          <w:sz w:val="23"/>
          <w:szCs w:val="23"/>
        </w:rPr>
      </w:pPr>
      <w:r w:rsidRPr="00EA02D6">
        <w:rPr>
          <w:rFonts w:ascii="inherit" w:eastAsia="Times New Roman" w:hAnsi="inherit" w:cs="Times New Roman"/>
          <w:color w:val="222222"/>
          <w:sz w:val="23"/>
          <w:szCs w:val="23"/>
        </w:rPr>
        <w:t xml:space="preserve">The reality of Israeli spying is indisputable. Jonathan Pollard, Ben-Ami </w:t>
      </w:r>
      <w:proofErr w:type="spellStart"/>
      <w:r w:rsidRPr="00EA02D6">
        <w:rPr>
          <w:rFonts w:ascii="inherit" w:eastAsia="Times New Roman" w:hAnsi="inherit" w:cs="Times New Roman"/>
          <w:color w:val="222222"/>
          <w:sz w:val="23"/>
          <w:szCs w:val="23"/>
        </w:rPr>
        <w:t>Kadish</w:t>
      </w:r>
      <w:proofErr w:type="spellEnd"/>
      <w:r w:rsidRPr="00EA02D6">
        <w:rPr>
          <w:rFonts w:ascii="inherit" w:eastAsia="Times New Roman" w:hAnsi="inherit" w:cs="Times New Roman"/>
          <w:color w:val="222222"/>
          <w:sz w:val="23"/>
          <w:szCs w:val="23"/>
        </w:rPr>
        <w:t xml:space="preserve">, Stuart </w:t>
      </w:r>
      <w:proofErr w:type="spellStart"/>
      <w:r w:rsidRPr="00EA02D6">
        <w:rPr>
          <w:rFonts w:ascii="inherit" w:eastAsia="Times New Roman" w:hAnsi="inherit" w:cs="Times New Roman"/>
          <w:color w:val="222222"/>
          <w:sz w:val="23"/>
          <w:szCs w:val="23"/>
        </w:rPr>
        <w:t>Nozette</w:t>
      </w:r>
      <w:proofErr w:type="spellEnd"/>
      <w:r w:rsidRPr="00EA02D6">
        <w:rPr>
          <w:rFonts w:ascii="inherit" w:eastAsia="Times New Roman" w:hAnsi="inherit" w:cs="Times New Roman"/>
          <w:color w:val="222222"/>
          <w:sz w:val="23"/>
          <w:szCs w:val="23"/>
        </w:rPr>
        <w:t xml:space="preserve"> and Larry Franklin are spies for Israel who have been caught, but apart from Pollard they all received no or light sentences and are only the tip of the iceberg. Israel always features prominently in the annual FBI report called “Foreign Economic Collection and Industrial Espionage.” The 2005 report </w:t>
      </w:r>
      <w:proofErr w:type="spellStart"/>
      <w:r w:rsidRPr="00EA02D6">
        <w:rPr>
          <w:rFonts w:ascii="inherit" w:eastAsia="Times New Roman" w:hAnsi="inherit" w:cs="Times New Roman"/>
          <w:color w:val="222222"/>
          <w:sz w:val="23"/>
          <w:szCs w:val="23"/>
        </w:rPr>
        <w:fldChar w:fldCharType="begin"/>
      </w:r>
      <w:r w:rsidRPr="00EA02D6">
        <w:rPr>
          <w:rFonts w:ascii="inherit" w:eastAsia="Times New Roman" w:hAnsi="inherit" w:cs="Times New Roman"/>
          <w:color w:val="222222"/>
          <w:sz w:val="23"/>
          <w:szCs w:val="23"/>
        </w:rPr>
        <w:instrText xml:space="preserve"> HYPERLINK "http://ariwatch.com/OurAlly/IsraeliMilitaryAndIndustrialEspionage.htm" </w:instrText>
      </w:r>
      <w:r w:rsidRPr="00EA02D6">
        <w:rPr>
          <w:rFonts w:ascii="inherit" w:eastAsia="Times New Roman" w:hAnsi="inherit" w:cs="Times New Roman"/>
          <w:color w:val="222222"/>
          <w:sz w:val="23"/>
          <w:szCs w:val="23"/>
        </w:rPr>
        <w:fldChar w:fldCharType="separate"/>
      </w:r>
      <w:r w:rsidRPr="00EA02D6">
        <w:rPr>
          <w:rFonts w:ascii="inherit" w:eastAsia="Times New Roman" w:hAnsi="inherit" w:cs="Times New Roman"/>
          <w:b/>
          <w:bCs/>
          <w:color w:val="035DA6"/>
          <w:sz w:val="23"/>
          <w:szCs w:val="23"/>
          <w:u w:val="single"/>
          <w:bdr w:val="none" w:sz="0" w:space="0" w:color="auto" w:frame="1"/>
        </w:rPr>
        <w:t>states</w:t>
      </w:r>
      <w:r w:rsidRPr="00EA02D6">
        <w:rPr>
          <w:rFonts w:ascii="inherit" w:eastAsia="Times New Roman" w:hAnsi="inherit" w:cs="Times New Roman"/>
          <w:color w:val="222222"/>
          <w:sz w:val="23"/>
          <w:szCs w:val="23"/>
        </w:rPr>
        <w:fldChar w:fldCharType="end"/>
      </w:r>
      <w:r w:rsidRPr="00EA02D6">
        <w:rPr>
          <w:rFonts w:ascii="inherit" w:eastAsia="Times New Roman" w:hAnsi="inherit" w:cs="Times New Roman"/>
          <w:color w:val="222222"/>
          <w:sz w:val="23"/>
          <w:szCs w:val="23"/>
        </w:rPr>
        <w:t>“Israel</w:t>
      </w:r>
      <w:proofErr w:type="spellEnd"/>
      <w:r w:rsidRPr="00EA02D6">
        <w:rPr>
          <w:rFonts w:ascii="inherit" w:eastAsia="Times New Roman" w:hAnsi="inherit" w:cs="Times New Roman"/>
          <w:color w:val="222222"/>
          <w:sz w:val="23"/>
          <w:szCs w:val="23"/>
        </w:rPr>
        <w:t xml:space="preserve"> has an active program to gather proprietary information within the United States. These collection activities are primarily directed at obtaining information on military systems and advanced computing applications that can be used in Israel’s sizable armaments industry.” It adds that Israel recruits spies, uses electronic methods, and carries out computer intrusion to gain the information. The 2005 report concluded that the thefts eroded US military advantage, enabling foreign powers to obtain expensive technologies that had taken years to develop.</w:t>
      </w:r>
    </w:p>
    <w:p w:rsidR="00EA02D6" w:rsidRPr="00EA02D6" w:rsidRDefault="00EA02D6" w:rsidP="00EA02D6">
      <w:pPr>
        <w:shd w:val="clear" w:color="auto" w:fill="FFFFFF"/>
        <w:spacing w:after="0" w:line="338" w:lineRule="atLeast"/>
        <w:textAlignment w:val="baseline"/>
        <w:rPr>
          <w:rFonts w:ascii="inherit" w:eastAsia="Times New Roman" w:hAnsi="inherit" w:cs="Times New Roman"/>
          <w:color w:val="222222"/>
          <w:sz w:val="23"/>
          <w:szCs w:val="23"/>
        </w:rPr>
      </w:pPr>
      <w:r w:rsidRPr="00EA02D6">
        <w:rPr>
          <w:rFonts w:ascii="inherit" w:eastAsia="Times New Roman" w:hAnsi="inherit" w:cs="Times New Roman"/>
          <w:color w:val="222222"/>
          <w:sz w:val="23"/>
          <w:szCs w:val="23"/>
        </w:rPr>
        <w:lastRenderedPageBreak/>
        <w:t>A 1996 Defense Investigative Service report </w:t>
      </w:r>
      <w:hyperlink r:id="rId25" w:history="1">
        <w:r w:rsidRPr="00EA02D6">
          <w:rPr>
            <w:rFonts w:ascii="inherit" w:eastAsia="Times New Roman" w:hAnsi="inherit" w:cs="Times New Roman"/>
            <w:b/>
            <w:bCs/>
            <w:color w:val="035DA6"/>
            <w:sz w:val="23"/>
            <w:szCs w:val="23"/>
            <w:u w:val="single"/>
            <w:bdr w:val="none" w:sz="0" w:space="0" w:color="auto" w:frame="1"/>
          </w:rPr>
          <w:t>noted</w:t>
        </w:r>
      </w:hyperlink>
      <w:r w:rsidRPr="00EA02D6">
        <w:rPr>
          <w:rFonts w:ascii="inherit" w:eastAsia="Times New Roman" w:hAnsi="inherit" w:cs="Times New Roman"/>
          <w:color w:val="222222"/>
          <w:sz w:val="23"/>
          <w:szCs w:val="23"/>
        </w:rPr>
        <w:t> that Israel has great success stealing technology by exploiting the numerous co-production projects that it has with the Pentagon. “Placing Israeli nationals in key industries …is a technique utilized with great success.” A General Accounting Office (GAO) examination of espionage directed against American defense and security industries described how Israeli citizens residing in the US had stolen sensitive technology to manufacture artillery gun tubes, obtained classified plans for a reconnaissance system, and passed sensitive aerospace designs to unauthorized users. An Israeli company was caught monitoring a Department of Defense telecommunications system to obtain classified information, while other Israeli entities targeted avionics, missile telemetry, aircraft communications, software systems, and advanced materials and coatings used in missile re-entry.</w:t>
      </w:r>
    </w:p>
    <w:p w:rsidR="00EA02D6" w:rsidRPr="00EA02D6" w:rsidRDefault="00EA02D6" w:rsidP="00EA02D6">
      <w:pPr>
        <w:shd w:val="clear" w:color="auto" w:fill="FFFFFF"/>
        <w:spacing w:after="0" w:line="338" w:lineRule="atLeast"/>
        <w:textAlignment w:val="baseline"/>
        <w:rPr>
          <w:rFonts w:ascii="inherit" w:eastAsia="Times New Roman" w:hAnsi="inherit" w:cs="Times New Roman"/>
          <w:color w:val="222222"/>
          <w:sz w:val="23"/>
          <w:szCs w:val="23"/>
        </w:rPr>
      </w:pPr>
      <w:r w:rsidRPr="00EA02D6">
        <w:rPr>
          <w:rFonts w:ascii="inherit" w:eastAsia="Times New Roman" w:hAnsi="inherit" w:cs="Times New Roman"/>
          <w:color w:val="222222"/>
          <w:sz w:val="23"/>
          <w:szCs w:val="23"/>
        </w:rPr>
        <w:t>The GAO has </w:t>
      </w:r>
      <w:hyperlink r:id="rId26" w:history="1">
        <w:r w:rsidRPr="00EA02D6">
          <w:rPr>
            <w:rFonts w:ascii="inherit" w:eastAsia="Times New Roman" w:hAnsi="inherit" w:cs="Times New Roman"/>
            <w:b/>
            <w:bCs/>
            <w:color w:val="035DA6"/>
            <w:sz w:val="23"/>
            <w:szCs w:val="23"/>
            <w:u w:val="single"/>
            <w:bdr w:val="none" w:sz="0" w:space="0" w:color="auto" w:frame="1"/>
          </w:rPr>
          <w:t>concluded</w:t>
        </w:r>
      </w:hyperlink>
      <w:r w:rsidRPr="00EA02D6">
        <w:rPr>
          <w:rFonts w:ascii="inherit" w:eastAsia="Times New Roman" w:hAnsi="inherit" w:cs="Times New Roman"/>
          <w:color w:val="222222"/>
          <w:sz w:val="23"/>
          <w:szCs w:val="23"/>
        </w:rPr>
        <w:t> that Israel “conducts the most aggressive espionage operation against the United States of any US ally.” In June 2006, a Pentagon administrative judge overruled an appeal by an Israeli who had been denied a security clearance, stating, “The Israeli government is actively engaged in military and industrial espionage in the United States. An Israeli citizen working in the US who has access to proprietary information is likely to be a target of such espionage.” More recently, FBI counter intelligence officer John Cole has </w:t>
      </w:r>
      <w:hyperlink r:id="rId27" w:history="1">
        <w:r w:rsidRPr="00EA02D6">
          <w:rPr>
            <w:rFonts w:ascii="inherit" w:eastAsia="Times New Roman" w:hAnsi="inherit" w:cs="Times New Roman"/>
            <w:b/>
            <w:bCs/>
            <w:color w:val="035DA6"/>
            <w:sz w:val="23"/>
            <w:szCs w:val="23"/>
            <w:u w:val="single"/>
            <w:bdr w:val="none" w:sz="0" w:space="0" w:color="auto" w:frame="1"/>
          </w:rPr>
          <w:t>reported</w:t>
        </w:r>
      </w:hyperlink>
      <w:r w:rsidRPr="00EA02D6">
        <w:rPr>
          <w:rFonts w:ascii="inherit" w:eastAsia="Times New Roman" w:hAnsi="inherit" w:cs="Times New Roman"/>
          <w:color w:val="222222"/>
          <w:sz w:val="23"/>
          <w:szCs w:val="23"/>
        </w:rPr>
        <w:t> how many cases of Israeli espionage are dropped under orders from the Justice Department. He provides a “conservative estimate” of 125 viable investigations into Israeli espionage involving both American citizens and Israelis that were stopped due to political pressure from above.</w:t>
      </w:r>
    </w:p>
    <w:p w:rsidR="00EA02D6" w:rsidRPr="00EA02D6" w:rsidRDefault="00EA02D6" w:rsidP="00EA02D6">
      <w:pPr>
        <w:shd w:val="clear" w:color="auto" w:fill="FFFFFF"/>
        <w:spacing w:before="225" w:after="225" w:line="338" w:lineRule="atLeast"/>
        <w:textAlignment w:val="baseline"/>
        <w:rPr>
          <w:rFonts w:ascii="inherit" w:eastAsia="Times New Roman" w:hAnsi="inherit" w:cs="Times New Roman"/>
          <w:color w:val="222222"/>
          <w:sz w:val="23"/>
          <w:szCs w:val="23"/>
        </w:rPr>
      </w:pPr>
      <w:r w:rsidRPr="00EA02D6">
        <w:rPr>
          <w:rFonts w:ascii="inherit" w:eastAsia="Times New Roman" w:hAnsi="inherit" w:cs="Times New Roman"/>
          <w:color w:val="222222"/>
          <w:sz w:val="23"/>
          <w:szCs w:val="23"/>
        </w:rPr>
        <w:t>So is Israel an ally of the United States? The answer is most definitely no. Is it even a friend? Well, I suppose there are all kinds of friends in the world but if you judge Israel by its record on how it interacts with the American government and people I think the answer would also have to be no.</w:t>
      </w:r>
    </w:p>
    <w:p w:rsidR="00EA02D6" w:rsidRPr="00EA02D6" w:rsidRDefault="00EA02D6" w:rsidP="00EA02D6">
      <w:pPr>
        <w:shd w:val="clear" w:color="auto" w:fill="FFFFF0"/>
        <w:spacing w:after="150" w:line="300" w:lineRule="atLeast"/>
        <w:textAlignment w:val="baseline"/>
        <w:outlineLvl w:val="1"/>
        <w:rPr>
          <w:rFonts w:ascii="inherit" w:eastAsia="Times New Roman" w:hAnsi="inherit" w:cs="Times New Roman"/>
          <w:b/>
          <w:bCs/>
          <w:color w:val="000000"/>
          <w:sz w:val="24"/>
          <w:szCs w:val="24"/>
        </w:rPr>
      </w:pPr>
      <w:r w:rsidRPr="00EA02D6">
        <w:rPr>
          <w:rFonts w:ascii="inherit" w:eastAsia="Times New Roman" w:hAnsi="inherit" w:cs="Times New Roman"/>
          <w:b/>
          <w:bCs/>
          <w:color w:val="000000"/>
          <w:sz w:val="24"/>
          <w:szCs w:val="24"/>
        </w:rPr>
        <w:t>Recently from author</w:t>
      </w:r>
    </w:p>
    <w:p w:rsidR="00EA02D6" w:rsidRPr="00EA02D6" w:rsidRDefault="00EA02D6" w:rsidP="00EA02D6">
      <w:pPr>
        <w:numPr>
          <w:ilvl w:val="0"/>
          <w:numId w:val="1"/>
        </w:numPr>
        <w:shd w:val="clear" w:color="auto" w:fill="FFFFF0"/>
        <w:spacing w:after="0" w:line="338" w:lineRule="atLeast"/>
        <w:ind w:left="150"/>
        <w:textAlignment w:val="baseline"/>
        <w:rPr>
          <w:rFonts w:ascii="inherit" w:eastAsia="Times New Roman" w:hAnsi="inherit" w:cs="Times New Roman"/>
          <w:color w:val="222222"/>
          <w:sz w:val="23"/>
          <w:szCs w:val="23"/>
        </w:rPr>
      </w:pPr>
      <w:hyperlink r:id="rId28" w:history="1">
        <w:r w:rsidRPr="00EA02D6">
          <w:rPr>
            <w:rFonts w:ascii="inherit" w:eastAsia="Times New Roman" w:hAnsi="inherit" w:cs="Times New Roman"/>
            <w:color w:val="1A374C"/>
            <w:sz w:val="20"/>
            <w:szCs w:val="20"/>
            <w:u w:val="single"/>
            <w:bdr w:val="none" w:sz="0" w:space="0" w:color="auto" w:frame="1"/>
          </w:rPr>
          <w:t>Designed to Fail</w:t>
        </w:r>
      </w:hyperlink>
    </w:p>
    <w:p w:rsidR="00EA02D6" w:rsidRPr="00EA02D6" w:rsidRDefault="00EA02D6" w:rsidP="00EA02D6">
      <w:pPr>
        <w:numPr>
          <w:ilvl w:val="0"/>
          <w:numId w:val="1"/>
        </w:numPr>
        <w:shd w:val="clear" w:color="auto" w:fill="FFFFF0"/>
        <w:spacing w:after="0" w:line="338" w:lineRule="atLeast"/>
        <w:ind w:left="150"/>
        <w:textAlignment w:val="baseline"/>
        <w:rPr>
          <w:rFonts w:ascii="inherit" w:eastAsia="Times New Roman" w:hAnsi="inherit" w:cs="Times New Roman"/>
          <w:color w:val="222222"/>
          <w:sz w:val="23"/>
          <w:szCs w:val="23"/>
        </w:rPr>
      </w:pPr>
      <w:hyperlink r:id="rId29" w:history="1">
        <w:r w:rsidRPr="00EA02D6">
          <w:rPr>
            <w:rFonts w:ascii="inherit" w:eastAsia="Times New Roman" w:hAnsi="inherit" w:cs="Times New Roman"/>
            <w:color w:val="1A374C"/>
            <w:sz w:val="20"/>
            <w:szCs w:val="20"/>
            <w:u w:val="single"/>
            <w:bdr w:val="none" w:sz="0" w:space="0" w:color="auto" w:frame="1"/>
          </w:rPr>
          <w:t>Christian Soldiers Revisited</w:t>
        </w:r>
      </w:hyperlink>
    </w:p>
    <w:p w:rsidR="00EA02D6" w:rsidRPr="00EA02D6" w:rsidRDefault="00EA02D6" w:rsidP="00EA02D6">
      <w:pPr>
        <w:numPr>
          <w:ilvl w:val="0"/>
          <w:numId w:val="1"/>
        </w:numPr>
        <w:shd w:val="clear" w:color="auto" w:fill="FFFFF0"/>
        <w:spacing w:after="0" w:line="338" w:lineRule="atLeast"/>
        <w:ind w:left="150"/>
        <w:textAlignment w:val="baseline"/>
        <w:rPr>
          <w:rFonts w:ascii="inherit" w:eastAsia="Times New Roman" w:hAnsi="inherit" w:cs="Times New Roman"/>
          <w:color w:val="222222"/>
          <w:sz w:val="23"/>
          <w:szCs w:val="23"/>
        </w:rPr>
      </w:pPr>
      <w:hyperlink r:id="rId30" w:history="1">
        <w:r w:rsidRPr="00EA02D6">
          <w:rPr>
            <w:rFonts w:ascii="inherit" w:eastAsia="Times New Roman" w:hAnsi="inherit" w:cs="Times New Roman"/>
            <w:color w:val="1A374C"/>
            <w:sz w:val="20"/>
            <w:szCs w:val="20"/>
            <w:u w:val="single"/>
            <w:bdr w:val="none" w:sz="0" w:space="0" w:color="auto" w:frame="1"/>
          </w:rPr>
          <w:t>Such A Deal</w:t>
        </w:r>
      </w:hyperlink>
    </w:p>
    <w:p w:rsidR="00EA02D6" w:rsidRPr="00EA02D6" w:rsidRDefault="00EA02D6" w:rsidP="00EA02D6">
      <w:pPr>
        <w:numPr>
          <w:ilvl w:val="0"/>
          <w:numId w:val="1"/>
        </w:numPr>
        <w:shd w:val="clear" w:color="auto" w:fill="FFFFF0"/>
        <w:spacing w:after="0" w:line="338" w:lineRule="atLeast"/>
        <w:ind w:left="150"/>
        <w:textAlignment w:val="baseline"/>
        <w:rPr>
          <w:rFonts w:ascii="inherit" w:eastAsia="Times New Roman" w:hAnsi="inherit" w:cs="Times New Roman"/>
          <w:color w:val="222222"/>
          <w:sz w:val="23"/>
          <w:szCs w:val="23"/>
        </w:rPr>
      </w:pPr>
      <w:hyperlink r:id="rId31" w:history="1">
        <w:r w:rsidRPr="00EA02D6">
          <w:rPr>
            <w:rFonts w:ascii="inherit" w:eastAsia="Times New Roman" w:hAnsi="inherit" w:cs="Times New Roman"/>
            <w:color w:val="1A374C"/>
            <w:sz w:val="20"/>
            <w:szCs w:val="20"/>
            <w:u w:val="single"/>
            <w:bdr w:val="none" w:sz="0" w:space="0" w:color="auto" w:frame="1"/>
          </w:rPr>
          <w:t>Veracity in Government</w:t>
        </w:r>
      </w:hyperlink>
    </w:p>
    <w:p w:rsidR="00EA02D6" w:rsidRPr="00EA02D6" w:rsidRDefault="00EA02D6" w:rsidP="00EA02D6">
      <w:pPr>
        <w:numPr>
          <w:ilvl w:val="0"/>
          <w:numId w:val="1"/>
        </w:numPr>
        <w:shd w:val="clear" w:color="auto" w:fill="FFFFF0"/>
        <w:spacing w:after="150" w:line="338" w:lineRule="atLeast"/>
        <w:ind w:left="150"/>
        <w:textAlignment w:val="baseline"/>
        <w:rPr>
          <w:rFonts w:ascii="inherit" w:eastAsia="Times New Roman" w:hAnsi="inherit" w:cs="Times New Roman"/>
          <w:color w:val="222222"/>
          <w:sz w:val="23"/>
          <w:szCs w:val="23"/>
        </w:rPr>
      </w:pPr>
      <w:hyperlink r:id="rId32" w:history="1">
        <w:r w:rsidRPr="00EA02D6">
          <w:rPr>
            <w:rFonts w:ascii="inherit" w:eastAsia="Times New Roman" w:hAnsi="inherit" w:cs="Times New Roman"/>
            <w:color w:val="1A374C"/>
            <w:sz w:val="20"/>
            <w:szCs w:val="20"/>
            <w:u w:val="single"/>
            <w:bdr w:val="none" w:sz="0" w:space="0" w:color="auto" w:frame="1"/>
          </w:rPr>
          <w:t>Where Did You Hide the Enhanced Radiation Device?</w:t>
        </w:r>
      </w:hyperlink>
    </w:p>
    <w:p w:rsidR="00EA02D6" w:rsidRPr="00EA02D6" w:rsidRDefault="00EA02D6" w:rsidP="00EA02D6">
      <w:pPr>
        <w:shd w:val="clear" w:color="auto" w:fill="FFFFFF"/>
        <w:spacing w:after="0" w:line="338" w:lineRule="atLeast"/>
        <w:textAlignment w:val="baseline"/>
        <w:rPr>
          <w:rFonts w:ascii="Georgia" w:eastAsia="Times New Roman" w:hAnsi="Georgia" w:cs="Times New Roman"/>
          <w:color w:val="222222"/>
          <w:sz w:val="23"/>
          <w:szCs w:val="23"/>
        </w:rPr>
      </w:pPr>
      <w:r w:rsidRPr="00EA02D6">
        <w:rPr>
          <w:rFonts w:ascii="Georgia" w:eastAsia="Times New Roman" w:hAnsi="Georgia" w:cs="Times New Roman"/>
          <w:color w:val="222222"/>
          <w:sz w:val="23"/>
          <w:szCs w:val="23"/>
        </w:rPr>
        <w:t> </w:t>
      </w:r>
    </w:p>
    <w:p w:rsidR="00EA02D6" w:rsidRPr="00EA02D6" w:rsidRDefault="00EA02D6" w:rsidP="00EA02D6">
      <w:pPr>
        <w:shd w:val="clear" w:color="auto" w:fill="FFFFF0"/>
        <w:spacing w:after="150" w:line="300" w:lineRule="atLeast"/>
        <w:textAlignment w:val="baseline"/>
        <w:outlineLvl w:val="1"/>
        <w:rPr>
          <w:rFonts w:ascii="inherit" w:eastAsia="Times New Roman" w:hAnsi="inherit" w:cs="Times New Roman"/>
          <w:b/>
          <w:bCs/>
          <w:color w:val="000000"/>
          <w:sz w:val="24"/>
          <w:szCs w:val="24"/>
        </w:rPr>
      </w:pPr>
      <w:r w:rsidRPr="00EA02D6">
        <w:rPr>
          <w:rFonts w:ascii="inherit" w:eastAsia="Times New Roman" w:hAnsi="inherit" w:cs="Times New Roman"/>
          <w:b/>
          <w:bCs/>
          <w:color w:val="000000"/>
          <w:sz w:val="24"/>
          <w:szCs w:val="24"/>
        </w:rPr>
        <w:t>Related pieces by author</w:t>
      </w:r>
    </w:p>
    <w:p w:rsidR="00EA02D6" w:rsidRPr="00EA02D6" w:rsidRDefault="00EA02D6" w:rsidP="00EA02D6">
      <w:pPr>
        <w:numPr>
          <w:ilvl w:val="0"/>
          <w:numId w:val="2"/>
        </w:numPr>
        <w:shd w:val="clear" w:color="auto" w:fill="FFFFF0"/>
        <w:spacing w:after="0" w:line="338" w:lineRule="atLeast"/>
        <w:ind w:left="150"/>
        <w:textAlignment w:val="baseline"/>
        <w:rPr>
          <w:rFonts w:ascii="inherit" w:eastAsia="Times New Roman" w:hAnsi="inherit" w:cs="Times New Roman"/>
          <w:color w:val="222222"/>
          <w:sz w:val="23"/>
          <w:szCs w:val="23"/>
        </w:rPr>
      </w:pPr>
      <w:hyperlink r:id="rId33" w:history="1">
        <w:r w:rsidRPr="00EA02D6">
          <w:rPr>
            <w:rFonts w:ascii="inherit" w:eastAsia="Times New Roman" w:hAnsi="inherit" w:cs="Times New Roman"/>
            <w:color w:val="1A374C"/>
            <w:sz w:val="20"/>
            <w:szCs w:val="20"/>
            <w:u w:val="single"/>
            <w:bdr w:val="none" w:sz="0" w:space="0" w:color="auto" w:frame="1"/>
          </w:rPr>
          <w:t>Such A Deal</w:t>
        </w:r>
      </w:hyperlink>
    </w:p>
    <w:p w:rsidR="00EA02D6" w:rsidRPr="00EA02D6" w:rsidRDefault="00EA02D6" w:rsidP="00EA02D6">
      <w:pPr>
        <w:numPr>
          <w:ilvl w:val="0"/>
          <w:numId w:val="2"/>
        </w:numPr>
        <w:shd w:val="clear" w:color="auto" w:fill="FFFFF0"/>
        <w:spacing w:after="0" w:line="338" w:lineRule="atLeast"/>
        <w:ind w:left="150"/>
        <w:textAlignment w:val="baseline"/>
        <w:rPr>
          <w:rFonts w:ascii="inherit" w:eastAsia="Times New Roman" w:hAnsi="inherit" w:cs="Times New Roman"/>
          <w:color w:val="222222"/>
          <w:sz w:val="23"/>
          <w:szCs w:val="23"/>
        </w:rPr>
      </w:pPr>
      <w:hyperlink r:id="rId34" w:history="1">
        <w:r w:rsidRPr="00EA02D6">
          <w:rPr>
            <w:rFonts w:ascii="inherit" w:eastAsia="Times New Roman" w:hAnsi="inherit" w:cs="Times New Roman"/>
            <w:color w:val="1A374C"/>
            <w:sz w:val="20"/>
            <w:szCs w:val="20"/>
            <w:u w:val="single"/>
            <w:bdr w:val="none" w:sz="0" w:space="0" w:color="auto" w:frame="1"/>
          </w:rPr>
          <w:t>A New Year Just Like the Old Year</w:t>
        </w:r>
      </w:hyperlink>
    </w:p>
    <w:p w:rsidR="00EA02D6" w:rsidRPr="00EA02D6" w:rsidRDefault="00EA02D6" w:rsidP="00EA02D6">
      <w:pPr>
        <w:numPr>
          <w:ilvl w:val="0"/>
          <w:numId w:val="2"/>
        </w:numPr>
        <w:shd w:val="clear" w:color="auto" w:fill="FFFFF0"/>
        <w:spacing w:after="0" w:line="338" w:lineRule="atLeast"/>
        <w:ind w:left="150"/>
        <w:textAlignment w:val="baseline"/>
        <w:rPr>
          <w:rFonts w:ascii="inherit" w:eastAsia="Times New Roman" w:hAnsi="inherit" w:cs="Times New Roman"/>
          <w:color w:val="222222"/>
          <w:sz w:val="23"/>
          <w:szCs w:val="23"/>
        </w:rPr>
      </w:pPr>
      <w:hyperlink r:id="rId35" w:history="1">
        <w:r w:rsidRPr="00EA02D6">
          <w:rPr>
            <w:rFonts w:ascii="inherit" w:eastAsia="Times New Roman" w:hAnsi="inherit" w:cs="Times New Roman"/>
            <w:color w:val="1A374C"/>
            <w:sz w:val="20"/>
            <w:szCs w:val="20"/>
            <w:u w:val="single"/>
            <w:bdr w:val="none" w:sz="0" w:space="0" w:color="auto" w:frame="1"/>
          </w:rPr>
          <w:t>Spying for Apartheid</w:t>
        </w:r>
      </w:hyperlink>
    </w:p>
    <w:p w:rsidR="00EA02D6" w:rsidRPr="00EA02D6" w:rsidRDefault="00EA02D6" w:rsidP="00EA02D6">
      <w:pPr>
        <w:numPr>
          <w:ilvl w:val="0"/>
          <w:numId w:val="2"/>
        </w:numPr>
        <w:shd w:val="clear" w:color="auto" w:fill="FFFFF0"/>
        <w:spacing w:after="0" w:line="338" w:lineRule="atLeast"/>
        <w:ind w:left="150"/>
        <w:textAlignment w:val="baseline"/>
        <w:rPr>
          <w:rFonts w:ascii="inherit" w:eastAsia="Times New Roman" w:hAnsi="inherit" w:cs="Times New Roman"/>
          <w:color w:val="222222"/>
          <w:sz w:val="23"/>
          <w:szCs w:val="23"/>
        </w:rPr>
      </w:pPr>
      <w:hyperlink r:id="rId36" w:history="1">
        <w:r w:rsidRPr="00EA02D6">
          <w:rPr>
            <w:rFonts w:ascii="inherit" w:eastAsia="Times New Roman" w:hAnsi="inherit" w:cs="Times New Roman"/>
            <w:color w:val="1A374C"/>
            <w:sz w:val="20"/>
            <w:szCs w:val="20"/>
            <w:u w:val="single"/>
            <w:bdr w:val="none" w:sz="0" w:space="0" w:color="auto" w:frame="1"/>
          </w:rPr>
          <w:t>Spy vs. Spy: Iran, Turkey, and Israel Edition</w:t>
        </w:r>
      </w:hyperlink>
    </w:p>
    <w:p w:rsidR="00EA02D6" w:rsidRPr="00EA02D6" w:rsidRDefault="00EA02D6" w:rsidP="00EA02D6">
      <w:pPr>
        <w:numPr>
          <w:ilvl w:val="0"/>
          <w:numId w:val="2"/>
        </w:numPr>
        <w:shd w:val="clear" w:color="auto" w:fill="FFFFF0"/>
        <w:spacing w:after="150" w:line="338" w:lineRule="atLeast"/>
        <w:ind w:left="150"/>
        <w:textAlignment w:val="baseline"/>
        <w:rPr>
          <w:rFonts w:ascii="inherit" w:eastAsia="Times New Roman" w:hAnsi="inherit" w:cs="Times New Roman"/>
          <w:color w:val="222222"/>
          <w:sz w:val="23"/>
          <w:szCs w:val="23"/>
        </w:rPr>
      </w:pPr>
      <w:hyperlink r:id="rId37" w:history="1">
        <w:r w:rsidRPr="00EA02D6">
          <w:rPr>
            <w:rFonts w:ascii="inherit" w:eastAsia="Times New Roman" w:hAnsi="inherit" w:cs="Times New Roman"/>
            <w:color w:val="1A374C"/>
            <w:sz w:val="20"/>
            <w:szCs w:val="20"/>
            <w:u w:val="single"/>
            <w:bdr w:val="none" w:sz="0" w:space="0" w:color="auto" w:frame="1"/>
          </w:rPr>
          <w:t>Who Can Control Israel's Arms Dealers?</w:t>
        </w:r>
      </w:hyperlink>
    </w:p>
    <w:p w:rsidR="00EA02D6" w:rsidRPr="00EA02D6" w:rsidRDefault="00EA02D6" w:rsidP="00EA02D6">
      <w:pPr>
        <w:spacing w:after="0" w:line="240" w:lineRule="auto"/>
        <w:rPr>
          <w:rFonts w:ascii="Times New Roman" w:eastAsia="Times New Roman" w:hAnsi="Times New Roman" w:cs="Times New Roman"/>
          <w:sz w:val="24"/>
          <w:szCs w:val="24"/>
        </w:rPr>
      </w:pPr>
      <w:r w:rsidRPr="00EA02D6">
        <w:rPr>
          <w:rFonts w:ascii="Georgia" w:eastAsia="Times New Roman" w:hAnsi="Georgia" w:cs="Times New Roman"/>
          <w:color w:val="222222"/>
          <w:sz w:val="23"/>
          <w:szCs w:val="23"/>
        </w:rPr>
        <w:lastRenderedPageBreak/>
        <w:br/>
      </w:r>
      <w:hyperlink r:id="rId38" w:history="1">
        <w:r w:rsidRPr="00EA02D6">
          <w:rPr>
            <w:rFonts w:ascii="Arial" w:eastAsia="Times New Roman" w:hAnsi="Arial" w:cs="Arial"/>
            <w:color w:val="FFFFFF"/>
            <w:sz w:val="23"/>
            <w:szCs w:val="23"/>
            <w:u w:val="single"/>
            <w:bdr w:val="none" w:sz="0" w:space="0" w:color="auto" w:frame="1"/>
            <w:shd w:val="clear" w:color="auto" w:fill="00008B"/>
          </w:rPr>
          <w:t>Hide 43 Comments</w:t>
        </w:r>
      </w:hyperlink>
    </w:p>
    <w:p w:rsidR="00EA02D6" w:rsidRPr="00EA02D6" w:rsidRDefault="00EA02D6" w:rsidP="00EA02D6">
      <w:pPr>
        <w:shd w:val="clear" w:color="auto" w:fill="FFFFFF"/>
        <w:spacing w:after="150" w:line="300" w:lineRule="atLeast"/>
        <w:textAlignment w:val="baseline"/>
        <w:outlineLvl w:val="1"/>
        <w:rPr>
          <w:rFonts w:ascii="inherit" w:eastAsia="Times New Roman" w:hAnsi="inherit" w:cs="Times New Roman"/>
          <w:b/>
          <w:bCs/>
          <w:color w:val="000000"/>
          <w:sz w:val="24"/>
          <w:szCs w:val="24"/>
        </w:rPr>
      </w:pPr>
      <w:r w:rsidRPr="00EA02D6">
        <w:rPr>
          <w:rFonts w:ascii="inherit" w:eastAsia="Times New Roman" w:hAnsi="inherit" w:cs="Times New Roman"/>
          <w:b/>
          <w:bCs/>
          <w:color w:val="000000"/>
          <w:sz w:val="24"/>
          <w:szCs w:val="24"/>
        </w:rPr>
        <w:t>43 Comments to "Israel is no Ally"</w:t>
      </w:r>
    </w:p>
    <w:p w:rsidR="00581915" w:rsidRDefault="00581915"/>
    <w:sectPr w:rsidR="005819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00EDA"/>
    <w:multiLevelType w:val="multilevel"/>
    <w:tmpl w:val="D3D40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F941AF1"/>
    <w:multiLevelType w:val="multilevel"/>
    <w:tmpl w:val="A15CC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2D6"/>
    <w:rsid w:val="00581915"/>
    <w:rsid w:val="00EA0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CF6240-6D99-48F2-9EB5-B86A1C836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A02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A02D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2D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A02D6"/>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EA02D6"/>
  </w:style>
  <w:style w:type="character" w:styleId="Hyperlink">
    <w:name w:val="Hyperlink"/>
    <w:basedOn w:val="DefaultParagraphFont"/>
    <w:uiPriority w:val="99"/>
    <w:semiHidden/>
    <w:unhideWhenUsed/>
    <w:rsid w:val="00EA02D6"/>
    <w:rPr>
      <w:color w:val="0000FF"/>
      <w:u w:val="single"/>
    </w:rPr>
  </w:style>
  <w:style w:type="paragraph" w:styleId="NormalWeb">
    <w:name w:val="Normal (Web)"/>
    <w:basedOn w:val="Normal"/>
    <w:uiPriority w:val="99"/>
    <w:semiHidden/>
    <w:unhideWhenUsed/>
    <w:rsid w:val="00EA02D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3308455">
      <w:bodyDiv w:val="1"/>
      <w:marLeft w:val="0"/>
      <w:marRight w:val="0"/>
      <w:marTop w:val="0"/>
      <w:marBottom w:val="0"/>
      <w:divBdr>
        <w:top w:val="none" w:sz="0" w:space="0" w:color="auto"/>
        <w:left w:val="none" w:sz="0" w:space="0" w:color="auto"/>
        <w:bottom w:val="none" w:sz="0" w:space="0" w:color="auto"/>
        <w:right w:val="none" w:sz="0" w:space="0" w:color="auto"/>
      </w:divBdr>
      <w:divsChild>
        <w:div w:id="405499568">
          <w:marLeft w:val="0"/>
          <w:marRight w:val="0"/>
          <w:marTop w:val="0"/>
          <w:marBottom w:val="0"/>
          <w:divBdr>
            <w:top w:val="none" w:sz="0" w:space="0" w:color="auto"/>
            <w:left w:val="none" w:sz="0" w:space="0" w:color="auto"/>
            <w:bottom w:val="none" w:sz="0" w:space="0" w:color="auto"/>
            <w:right w:val="none" w:sz="0" w:space="0" w:color="auto"/>
          </w:divBdr>
          <w:divsChild>
            <w:div w:id="1165361539">
              <w:marLeft w:val="0"/>
              <w:marRight w:val="0"/>
              <w:marTop w:val="0"/>
              <w:marBottom w:val="0"/>
              <w:divBdr>
                <w:top w:val="none" w:sz="0" w:space="0" w:color="auto"/>
                <w:left w:val="none" w:sz="0" w:space="0" w:color="auto"/>
                <w:bottom w:val="none" w:sz="0" w:space="0" w:color="auto"/>
                <w:right w:val="none" w:sz="0" w:space="0" w:color="auto"/>
              </w:divBdr>
              <w:divsChild>
                <w:div w:id="1779448417">
                  <w:marLeft w:val="0"/>
                  <w:marRight w:val="0"/>
                  <w:marTop w:val="0"/>
                  <w:marBottom w:val="30"/>
                  <w:divBdr>
                    <w:top w:val="none" w:sz="0" w:space="0" w:color="auto"/>
                    <w:left w:val="none" w:sz="0" w:space="0" w:color="auto"/>
                    <w:bottom w:val="none" w:sz="0" w:space="0" w:color="auto"/>
                    <w:right w:val="none" w:sz="0" w:space="0" w:color="auto"/>
                  </w:divBdr>
                </w:div>
                <w:div w:id="8777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19244">
          <w:marLeft w:val="0"/>
          <w:marRight w:val="0"/>
          <w:marTop w:val="150"/>
          <w:marBottom w:val="150"/>
          <w:divBdr>
            <w:top w:val="single" w:sz="6" w:space="0" w:color="CCCCCC"/>
            <w:left w:val="none" w:sz="0" w:space="0" w:color="auto"/>
            <w:bottom w:val="single" w:sz="6" w:space="0" w:color="CCCCCC"/>
            <w:right w:val="none" w:sz="0" w:space="8" w:color="auto"/>
          </w:divBdr>
        </w:div>
        <w:div w:id="1431000522">
          <w:marLeft w:val="0"/>
          <w:marRight w:val="0"/>
          <w:marTop w:val="0"/>
          <w:marBottom w:val="225"/>
          <w:divBdr>
            <w:top w:val="none" w:sz="0" w:space="0" w:color="auto"/>
            <w:left w:val="none" w:sz="0" w:space="0" w:color="auto"/>
            <w:bottom w:val="none" w:sz="0" w:space="0" w:color="auto"/>
            <w:right w:val="none" w:sz="0" w:space="0" w:color="auto"/>
          </w:divBdr>
          <w:divsChild>
            <w:div w:id="1762136848">
              <w:marLeft w:val="0"/>
              <w:marRight w:val="0"/>
              <w:marTop w:val="0"/>
              <w:marBottom w:val="0"/>
              <w:divBdr>
                <w:top w:val="none" w:sz="0" w:space="0" w:color="auto"/>
                <w:left w:val="none" w:sz="0" w:space="0" w:color="auto"/>
                <w:bottom w:val="none" w:sz="0" w:space="0" w:color="auto"/>
                <w:right w:val="none" w:sz="0" w:space="0" w:color="auto"/>
              </w:divBdr>
            </w:div>
          </w:divsChild>
        </w:div>
        <w:div w:id="1475949597">
          <w:marLeft w:val="0"/>
          <w:marRight w:val="0"/>
          <w:marTop w:val="0"/>
          <w:marBottom w:val="0"/>
          <w:divBdr>
            <w:top w:val="none" w:sz="0" w:space="0" w:color="auto"/>
            <w:left w:val="none" w:sz="0" w:space="0" w:color="auto"/>
            <w:bottom w:val="none" w:sz="0" w:space="0" w:color="auto"/>
            <w:right w:val="none" w:sz="0" w:space="0" w:color="auto"/>
          </w:divBdr>
        </w:div>
        <w:div w:id="1593660068">
          <w:marLeft w:val="0"/>
          <w:marRight w:val="0"/>
          <w:marTop w:val="0"/>
          <w:marBottom w:val="0"/>
          <w:divBdr>
            <w:top w:val="none" w:sz="0" w:space="0" w:color="auto"/>
            <w:left w:val="none" w:sz="0" w:space="0" w:color="auto"/>
            <w:bottom w:val="single" w:sz="6" w:space="8" w:color="000000"/>
            <w:right w:val="none" w:sz="0" w:space="0" w:color="auto"/>
          </w:divBdr>
        </w:div>
        <w:div w:id="679702182">
          <w:marLeft w:val="0"/>
          <w:marRight w:val="0"/>
          <w:marTop w:val="150"/>
          <w:marBottom w:val="0"/>
          <w:divBdr>
            <w:top w:val="none" w:sz="0" w:space="0" w:color="auto"/>
            <w:left w:val="none" w:sz="0" w:space="0" w:color="auto"/>
            <w:bottom w:val="single" w:sz="6" w:space="8" w:color="000000"/>
            <w:right w:val="none" w:sz="0" w:space="0" w:color="auto"/>
          </w:divBdr>
          <w:divsChild>
            <w:div w:id="172691143">
              <w:marLeft w:val="150"/>
              <w:marRight w:val="150"/>
              <w:marTop w:val="150"/>
              <w:marBottom w:val="150"/>
              <w:divBdr>
                <w:top w:val="single" w:sz="6" w:space="8" w:color="000000"/>
                <w:left w:val="single" w:sz="6" w:space="8" w:color="000000"/>
                <w:bottom w:val="single" w:sz="6" w:space="8" w:color="000000"/>
                <w:right w:val="single" w:sz="6" w:space="8" w:color="000000"/>
              </w:divBdr>
            </w:div>
            <w:div w:id="1457335387">
              <w:marLeft w:val="150"/>
              <w:marRight w:val="150"/>
              <w:marTop w:val="150"/>
              <w:marBottom w:val="150"/>
              <w:divBdr>
                <w:top w:val="single" w:sz="6" w:space="8" w:color="000000"/>
                <w:left w:val="single" w:sz="6" w:space="8" w:color="000000"/>
                <w:bottom w:val="single" w:sz="6" w:space="8" w:color="000000"/>
                <w:right w:val="single" w:sz="6" w:space="8" w:color="000000"/>
              </w:divBdr>
            </w:div>
          </w:divsChild>
        </w:div>
        <w:div w:id="1954362301">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fff.org/explore-freedom/article/op-ed-congress-must-not-cede-its-war-power-to-israel/" TargetMode="External"/><Relationship Id="rId18" Type="http://schemas.openxmlformats.org/officeDocument/2006/relationships/hyperlink" Target="http://en.wikipedia.org/wiki/Lavon_Affair" TargetMode="External"/><Relationship Id="rId26" Type="http://schemas.openxmlformats.org/officeDocument/2006/relationships/hyperlink" Target="http://ariwatch.com/OurAlly/IsraeliMilitaryAndIndustrialEspionage.htm" TargetMode="External"/><Relationship Id="rId39" Type="http://schemas.openxmlformats.org/officeDocument/2006/relationships/fontTable" Target="fontTable.xml"/><Relationship Id="rId21" Type="http://schemas.openxmlformats.org/officeDocument/2006/relationships/hyperlink" Target="http://jewishbusinessnews.com/2014/03/03/arnon-milchan-wins-his-first-oscar-with-12-years-a-slave/" TargetMode="External"/><Relationship Id="rId34" Type="http://schemas.openxmlformats.org/officeDocument/2006/relationships/hyperlink" Target="http://www.unz.com/article/a-new-year-just-like-the-old-year/" TargetMode="External"/><Relationship Id="rId7" Type="http://schemas.openxmlformats.org/officeDocument/2006/relationships/hyperlink" Target="http://www.unz.com2014/" TargetMode="External"/><Relationship Id="rId12" Type="http://schemas.openxmlformats.org/officeDocument/2006/relationships/hyperlink" Target="http://www.haaretz.com/news/report-netanyahu-says-9-11-terror-attacks-good-for-israel-1.244044" TargetMode="External"/><Relationship Id="rId17" Type="http://schemas.openxmlformats.org/officeDocument/2006/relationships/hyperlink" Target="http://www.salon.com/2013/11/21/exclusive_gop_senator_unloads_in_private_call/" TargetMode="External"/><Relationship Id="rId25" Type="http://schemas.openxmlformats.org/officeDocument/2006/relationships/hyperlink" Target="http://ariwatch.com/OurAlly/IsraeliMilitaryAndIndustrialEspionage.htm" TargetMode="External"/><Relationship Id="rId33" Type="http://schemas.openxmlformats.org/officeDocument/2006/relationships/hyperlink" Target="http://www.unz.com/article/such-a-deal/" TargetMode="External"/><Relationship Id="rId38" Type="http://schemas.openxmlformats.org/officeDocument/2006/relationships/hyperlink" Target="javascript:toggleComments()" TargetMode="External"/><Relationship Id="rId2" Type="http://schemas.openxmlformats.org/officeDocument/2006/relationships/styles" Target="styles.xml"/><Relationship Id="rId16" Type="http://schemas.openxmlformats.org/officeDocument/2006/relationships/hyperlink" Target="http://www.lobelog.com/congressmen-try-to-restrict-free-speech-to-prevent-boycotts-of-israel/" TargetMode="External"/><Relationship Id="rId20" Type="http://schemas.openxmlformats.org/officeDocument/2006/relationships/hyperlink" Target="http://www.informationclearinghouse.info/article29901.htm" TargetMode="External"/><Relationship Id="rId29" Type="http://schemas.openxmlformats.org/officeDocument/2006/relationships/hyperlink" Target="http://www.unz.com/article/christian-soldiers-revisited/" TargetMode="External"/><Relationship Id="rId1" Type="http://schemas.openxmlformats.org/officeDocument/2006/relationships/numbering" Target="numbering.xml"/><Relationship Id="rId6" Type="http://schemas.openxmlformats.org/officeDocument/2006/relationships/hyperlink" Target="http://www.unz.com2014/03/" TargetMode="External"/><Relationship Id="rId11" Type="http://schemas.openxmlformats.org/officeDocument/2006/relationships/hyperlink" Target="http://en.wikipedia.org/wiki/A_Clean_Break:_A_New_Strategy_for_Securing_the_Realm" TargetMode="External"/><Relationship Id="rId24" Type="http://schemas.openxmlformats.org/officeDocument/2006/relationships/hyperlink" Target="http://ariwatch.com/OurAlly/IsraeliMilitaryAndIndustrialEspionage.htm" TargetMode="External"/><Relationship Id="rId32" Type="http://schemas.openxmlformats.org/officeDocument/2006/relationships/hyperlink" Target="http://www.unz.com/article/where-did-you-hide-the-enhanced-radiation-device/" TargetMode="External"/><Relationship Id="rId37" Type="http://schemas.openxmlformats.org/officeDocument/2006/relationships/hyperlink" Target="http://www.unz.com/article/who-will-control-israels-arms-dealers/" TargetMode="External"/><Relationship Id="rId40" Type="http://schemas.openxmlformats.org/officeDocument/2006/relationships/theme" Target="theme/theme1.xml"/><Relationship Id="rId5" Type="http://schemas.openxmlformats.org/officeDocument/2006/relationships/hyperlink" Target="http://www.unz.com/author/philip-giraldi/" TargetMode="External"/><Relationship Id="rId15" Type="http://schemas.openxmlformats.org/officeDocument/2006/relationships/hyperlink" Target="http://mondoweiss.net/2014/01/committee-strategic-israelis.html" TargetMode="External"/><Relationship Id="rId23" Type="http://schemas.openxmlformats.org/officeDocument/2006/relationships/hyperlink" Target="http://intelnews.org/2012/01/16/01-909/" TargetMode="External"/><Relationship Id="rId28" Type="http://schemas.openxmlformats.org/officeDocument/2006/relationships/hyperlink" Target="http://www.unz.com/article/designed-to-fail/" TargetMode="External"/><Relationship Id="rId36" Type="http://schemas.openxmlformats.org/officeDocument/2006/relationships/hyperlink" Target="http://www.unz.com/article/spy-vs-spy-iran-turkey-and-israel-edition/" TargetMode="External"/><Relationship Id="rId10" Type="http://schemas.openxmlformats.org/officeDocument/2006/relationships/hyperlink" Target="http://www.c-span.org/video/?c4486478/60-israel-really-us-ally" TargetMode="External"/><Relationship Id="rId19" Type="http://schemas.openxmlformats.org/officeDocument/2006/relationships/hyperlink" Target="http://en.wikipedia.org/wiki/USS_Liberty_incident" TargetMode="External"/><Relationship Id="rId31" Type="http://schemas.openxmlformats.org/officeDocument/2006/relationships/hyperlink" Target="http://www.unz.com/article/veracity-in-government/"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ns.org/news-briefs/2014/3/5/aipac-applauds-house-passage-of-us-israel-strategic-partnership-bill" TargetMode="External"/><Relationship Id="rId22" Type="http://schemas.openxmlformats.org/officeDocument/2006/relationships/hyperlink" Target="http://www.antiwar.com/justin/j100402.html" TargetMode="External"/><Relationship Id="rId27" Type="http://schemas.openxmlformats.org/officeDocument/2006/relationships/hyperlink" Target="http://antiwar.com/radio/2009/10/26/sibel-edmonds-and-john-m-cole/" TargetMode="External"/><Relationship Id="rId30" Type="http://schemas.openxmlformats.org/officeDocument/2006/relationships/hyperlink" Target="http://www.unz.com/article/such-a-deal/" TargetMode="External"/><Relationship Id="rId35" Type="http://schemas.openxmlformats.org/officeDocument/2006/relationships/hyperlink" Target="http://www.unz.com/article/spying-for-apartheid/" TargetMode="External"/><Relationship Id="rId8" Type="http://schemas.openxmlformats.org/officeDocument/2006/relationships/hyperlink" Target="http://www.unz.com/article/israel-is-no-ally/?CommentsView=Shown"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2021</Words>
  <Characters>11526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1</cp:revision>
  <dcterms:created xsi:type="dcterms:W3CDTF">2014-03-16T00:07:00Z</dcterms:created>
  <dcterms:modified xsi:type="dcterms:W3CDTF">2014-03-16T00:09:00Z</dcterms:modified>
</cp:coreProperties>
</file>